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6529D" w14:textId="178993DD" w:rsidR="00301CCA" w:rsidRDefault="656E4D24" w:rsidP="656E4D24">
      <w:pPr>
        <w:shd w:val="clear" w:color="auto" w:fill="FFFFFF" w:themeFill="background1"/>
        <w:spacing w:before="210" w:after="210"/>
      </w:pPr>
      <w:r w:rsidRPr="656E4D24">
        <w:rPr>
          <w:rFonts w:ascii="Helvetica" w:eastAsia="Helvetica" w:hAnsi="Helvetica" w:cs="Helvetica"/>
          <w:b/>
          <w:bCs/>
          <w:color w:val="000000" w:themeColor="text1"/>
          <w:sz w:val="21"/>
          <w:szCs w:val="21"/>
        </w:rPr>
        <w:t>THREE COUNTIES - 2024</w:t>
      </w:r>
    </w:p>
    <w:p w14:paraId="3185C052" w14:textId="6DBBE444" w:rsidR="00301CCA" w:rsidRDefault="656E4D24" w:rsidP="656E4D24">
      <w:pPr>
        <w:shd w:val="clear" w:color="auto" w:fill="FFFFFF" w:themeFill="background1"/>
        <w:spacing w:before="210" w:after="210"/>
      </w:pPr>
      <w:r w:rsidRPr="656E4D24">
        <w:rPr>
          <w:rFonts w:ascii="Helvetica" w:eastAsia="Helvetica" w:hAnsi="Helvetica" w:cs="Helvetica"/>
          <w:b/>
          <w:bCs/>
          <w:color w:val="000000" w:themeColor="text1"/>
          <w:sz w:val="21"/>
          <w:szCs w:val="21"/>
        </w:rPr>
        <w:t>HUNGARIAN WIREHAIRED VIZSLA</w:t>
      </w:r>
    </w:p>
    <w:p w14:paraId="29FADE66" w14:textId="1041ECA8" w:rsidR="00301CCA" w:rsidRDefault="00301CCA"/>
    <w:p w14:paraId="775B17C6" w14:textId="67A7BEBB" w:rsidR="00301CCA" w:rsidRDefault="656E4D24" w:rsidP="656E4D24">
      <w:pPr>
        <w:shd w:val="clear" w:color="auto" w:fill="FFFFFF" w:themeFill="background1"/>
        <w:spacing w:after="0"/>
        <w:jc w:val="both"/>
      </w:pPr>
      <w:r w:rsidRPr="656E4D24">
        <w:rPr>
          <w:rFonts w:ascii="Helvetica" w:eastAsia="Helvetica" w:hAnsi="Helvetica" w:cs="Helvetica"/>
          <w:b/>
          <w:bCs/>
          <w:color w:val="000000" w:themeColor="text1"/>
          <w:sz w:val="21"/>
          <w:szCs w:val="21"/>
        </w:rPr>
        <w:t>MPD</w:t>
      </w:r>
      <w:r w:rsidRPr="656E4D24">
        <w:rPr>
          <w:rFonts w:ascii="Helvetica" w:eastAsia="Helvetica" w:hAnsi="Helvetica" w:cs="Helvetica"/>
          <w:color w:val="000000" w:themeColor="text1"/>
          <w:sz w:val="21"/>
          <w:szCs w:val="21"/>
        </w:rPr>
        <w:t xml:space="preserve"> (1) 1 Deifstock Drunk in Love (Rose).  Well balanced all through. Head correctly proportioned with skull slightly longer than muzzle. Well laid shoulder and length of upper arm.  Chest deep enough for his age. Well ribbed back.  Strong hindquarters. Excellent coat texture.  Moved on a good stride.  BP </w:t>
      </w:r>
      <w:r w:rsidRPr="656E4D24">
        <w:rPr>
          <w:rFonts w:ascii="Helvetica" w:eastAsia="Helvetica" w:hAnsi="Helvetica" w:cs="Helvetica"/>
          <w:b/>
          <w:bCs/>
          <w:color w:val="000000" w:themeColor="text1"/>
          <w:sz w:val="21"/>
          <w:szCs w:val="21"/>
        </w:rPr>
        <w:t>PD</w:t>
      </w:r>
      <w:r w:rsidRPr="656E4D24">
        <w:rPr>
          <w:rFonts w:ascii="Helvetica" w:eastAsia="Helvetica" w:hAnsi="Helvetica" w:cs="Helvetica"/>
          <w:color w:val="000000" w:themeColor="text1"/>
          <w:sz w:val="21"/>
          <w:szCs w:val="21"/>
        </w:rPr>
        <w:t xml:space="preserve"> (2,1) 1 Deifstock Drunk in Love (Rose) Repeat MPD </w:t>
      </w:r>
      <w:r w:rsidRPr="656E4D24">
        <w:rPr>
          <w:rFonts w:ascii="Helvetica" w:eastAsia="Helvetica" w:hAnsi="Helvetica" w:cs="Helvetica"/>
          <w:b/>
          <w:bCs/>
          <w:color w:val="000000" w:themeColor="text1"/>
          <w:sz w:val="21"/>
          <w:szCs w:val="21"/>
        </w:rPr>
        <w:t>LD</w:t>
      </w:r>
      <w:r w:rsidRPr="656E4D24">
        <w:rPr>
          <w:rFonts w:ascii="Helvetica" w:eastAsia="Helvetica" w:hAnsi="Helvetica" w:cs="Helvetica"/>
          <w:color w:val="000000" w:themeColor="text1"/>
          <w:sz w:val="21"/>
          <w:szCs w:val="21"/>
        </w:rPr>
        <w:t xml:space="preserve"> (1) 1 Zoldmali Ezmi (Imp Srb) (Tasker).  Good overall balance.  Well shaped head.  Moderate slightly arched neck leading to well laid shoulder.  Good depth of chest and length of ribcage.  Strong, muscular hindquarters.  Excellent bone and feet.  Coat of good texture.  Moved out well. </w:t>
      </w:r>
      <w:r w:rsidRPr="656E4D24">
        <w:rPr>
          <w:rFonts w:ascii="Helvetica" w:eastAsia="Helvetica" w:hAnsi="Helvetica" w:cs="Helvetica"/>
          <w:b/>
          <w:bCs/>
          <w:color w:val="000000" w:themeColor="text1"/>
          <w:sz w:val="21"/>
          <w:szCs w:val="21"/>
        </w:rPr>
        <w:t>OD</w:t>
      </w:r>
      <w:r w:rsidRPr="656E4D24">
        <w:rPr>
          <w:rFonts w:ascii="Helvetica" w:eastAsia="Helvetica" w:hAnsi="Helvetica" w:cs="Helvetica"/>
          <w:color w:val="000000" w:themeColor="text1"/>
          <w:sz w:val="21"/>
          <w:szCs w:val="21"/>
        </w:rPr>
        <w:t xml:space="preserve"> (4,2) 1 Sh Ch Belatarr Kodiak (Spillane). Excellent overall balance.  Head of good dimensions with good breadth of skull and moderate stop.  Well muscled neck leading seamlessly into well laid shoulders.  Chest of good depth with elbows well placed.  Level topline. Ribs carried well back.  Well muscled hindquarters with stifles moderately angulated.  Coat of excellent texture.  Ground covering movement with good drive from the rear.  CC 2 Sh Ch Belatarr America (Collier).  Good overall balance.  Slightly shorter in back than the winner.  Excellent head with skull slightly longer than muzzle.  Well laid shoulder and return of upper arm.  Level topline.  Preferred hindquarters of the winner.  Coat of good texture.  Moved well. </w:t>
      </w:r>
      <w:r w:rsidRPr="656E4D24">
        <w:rPr>
          <w:rFonts w:ascii="Helvetica" w:eastAsia="Helvetica" w:hAnsi="Helvetica" w:cs="Helvetica"/>
          <w:b/>
          <w:bCs/>
          <w:color w:val="000000" w:themeColor="text1"/>
          <w:sz w:val="21"/>
          <w:szCs w:val="21"/>
        </w:rPr>
        <w:t xml:space="preserve">VD </w:t>
      </w:r>
      <w:r w:rsidRPr="656E4D24">
        <w:rPr>
          <w:rFonts w:ascii="Helvetica" w:eastAsia="Helvetica" w:hAnsi="Helvetica" w:cs="Helvetica"/>
          <w:color w:val="000000" w:themeColor="text1"/>
          <w:sz w:val="21"/>
          <w:szCs w:val="21"/>
        </w:rPr>
        <w:t xml:space="preserve">(2, 1) 1 Belatarr Jupiter (Spillane).  I like this dog very much indeed and he was so close up for top honours today.  Well balanced all through.  Scores in his head and forehand construction.  Deep in chest and long in ribcage.  Strong, well muscled hindquarters with moderately bent stifles.  Excellent coat texture.  Moved out really well covering the ground on a good length of stride.  I just wish he was half a size smaller which was the deciding factor.  RCC </w:t>
      </w:r>
      <w:r w:rsidRPr="656E4D24">
        <w:rPr>
          <w:rFonts w:ascii="Helvetica" w:eastAsia="Helvetica" w:hAnsi="Helvetica" w:cs="Helvetica"/>
          <w:b/>
          <w:bCs/>
          <w:color w:val="000000" w:themeColor="text1"/>
          <w:sz w:val="21"/>
          <w:szCs w:val="21"/>
        </w:rPr>
        <w:t>MPB</w:t>
      </w:r>
      <w:r w:rsidRPr="656E4D24">
        <w:rPr>
          <w:rFonts w:ascii="Helvetica" w:eastAsia="Helvetica" w:hAnsi="Helvetica" w:cs="Helvetica"/>
          <w:color w:val="000000" w:themeColor="text1"/>
          <w:sz w:val="21"/>
          <w:szCs w:val="21"/>
        </w:rPr>
        <w:t xml:space="preserve"> (1) 1 Deifstock Dare to Dream (Cooper).  Litter brother to MPD winner and very much cast in the same mould.  Excellent overall balance.  Head of correct dimensions with ears well set.  Clean, slightly arched neck leading to well laid shoulders.  Chest deep enough for her age and well ribbed back.  Well shaped hindquarters. Coat of excellent texture.  Moved well. </w:t>
      </w:r>
      <w:r w:rsidRPr="656E4D24">
        <w:rPr>
          <w:rFonts w:ascii="Helvetica" w:eastAsia="Helvetica" w:hAnsi="Helvetica" w:cs="Helvetica"/>
          <w:b/>
          <w:bCs/>
          <w:color w:val="000000" w:themeColor="text1"/>
          <w:sz w:val="21"/>
          <w:szCs w:val="21"/>
        </w:rPr>
        <w:t>PB</w:t>
      </w:r>
      <w:r w:rsidRPr="656E4D24">
        <w:rPr>
          <w:rFonts w:ascii="Helvetica" w:eastAsia="Helvetica" w:hAnsi="Helvetica" w:cs="Helvetica"/>
          <w:color w:val="000000" w:themeColor="text1"/>
          <w:sz w:val="21"/>
          <w:szCs w:val="21"/>
        </w:rPr>
        <w:t xml:space="preserve"> (1) 1 Deifstock Dare to Dream (Cooper) 1st MPB </w:t>
      </w:r>
      <w:r w:rsidRPr="656E4D24">
        <w:rPr>
          <w:rFonts w:ascii="Helvetica" w:eastAsia="Helvetica" w:hAnsi="Helvetica" w:cs="Helvetica"/>
          <w:b/>
          <w:bCs/>
          <w:color w:val="000000" w:themeColor="text1"/>
          <w:sz w:val="21"/>
          <w:szCs w:val="21"/>
        </w:rPr>
        <w:t>JB</w:t>
      </w:r>
      <w:r w:rsidRPr="656E4D24">
        <w:rPr>
          <w:rFonts w:ascii="Helvetica" w:eastAsia="Helvetica" w:hAnsi="Helvetica" w:cs="Helvetica"/>
          <w:color w:val="000000" w:themeColor="text1"/>
          <w:sz w:val="21"/>
          <w:szCs w:val="21"/>
        </w:rPr>
        <w:t xml:space="preserve"> (1) 1 Miadsc Tropical Fizz at Kitrage (Bryan)  Good overall balance.  Correct head proportions.  Strong, slightly arched neck with well laid shoulders and corresponding length of upper arm.  Good depth of chest.  Well made hindquarters.  Good coat texture.  Moved out on a good stride. </w:t>
      </w:r>
      <w:r w:rsidRPr="656E4D24">
        <w:rPr>
          <w:rFonts w:ascii="Helvetica" w:eastAsia="Helvetica" w:hAnsi="Helvetica" w:cs="Helvetica"/>
          <w:b/>
          <w:bCs/>
          <w:color w:val="000000" w:themeColor="text1"/>
          <w:sz w:val="21"/>
          <w:szCs w:val="21"/>
        </w:rPr>
        <w:t xml:space="preserve">PGB </w:t>
      </w:r>
      <w:r w:rsidRPr="656E4D24">
        <w:rPr>
          <w:rFonts w:ascii="Helvetica" w:eastAsia="Helvetica" w:hAnsi="Helvetica" w:cs="Helvetica"/>
          <w:color w:val="000000" w:themeColor="text1"/>
          <w:sz w:val="21"/>
          <w:szCs w:val="21"/>
        </w:rPr>
        <w:t xml:space="preserve">(3, 1) 1 Harti Z Talchejow (Cooper-Hall).  Well balanced.  Head of good dimensions with skull longer than muzzle.  Well laid shoulder.  I would like more depth of chest.  Level topline.  Well ribbed back.  Well shaped hindquarters with moderately turned stifles.  Moved soundly. 2 Brynffrwd Saint Gwenafwy (Le Mesurier).  Good balance with feminine head.  Little upright in forequarters and I would like to see altogether more condition on her.  Well made hindquarters. Moved on a good stride </w:t>
      </w:r>
      <w:r w:rsidRPr="656E4D24">
        <w:rPr>
          <w:rFonts w:ascii="Helvetica" w:eastAsia="Helvetica" w:hAnsi="Helvetica" w:cs="Helvetica"/>
          <w:b/>
          <w:bCs/>
          <w:color w:val="000000" w:themeColor="text1"/>
          <w:sz w:val="21"/>
          <w:szCs w:val="21"/>
        </w:rPr>
        <w:t>LB</w:t>
      </w:r>
      <w:r w:rsidRPr="656E4D24">
        <w:rPr>
          <w:rFonts w:ascii="Helvetica" w:eastAsia="Helvetica" w:hAnsi="Helvetica" w:cs="Helvetica"/>
          <w:color w:val="000000" w:themeColor="text1"/>
          <w:sz w:val="21"/>
          <w:szCs w:val="21"/>
        </w:rPr>
        <w:t xml:space="preserve"> (5, 1) 1 Enryb Lily The Pink (Lewis).  Very well made bitch with good breed outline.  Scores in head which is of the correct length and breadth.  Clean neck leading into excellent lay of shoulder.  Could have a fraction more depth to the chest but she is young.  Well ribbed back.  Scores in hindquarters.  Excellent coat texture.  Moved well and handled to advantage. 2 Twelveoaks Crimson Delight (Court).  Well balanced all through.  Good head dimensions.  Clean slightly arched neck.  Not quite the forehand construction of the winner.  Correct depth of chest.  Level topline.  Well ribbed back.  Strong, well muscled hindquarters with moderately bent stifles.  Excellent coat texture. Moved well. 3 Twelveoaks Carolina Red (Court) </w:t>
      </w:r>
      <w:r w:rsidRPr="656E4D24">
        <w:rPr>
          <w:rFonts w:ascii="Helvetica" w:eastAsia="Helvetica" w:hAnsi="Helvetica" w:cs="Helvetica"/>
          <w:b/>
          <w:bCs/>
          <w:color w:val="000000" w:themeColor="text1"/>
          <w:sz w:val="21"/>
          <w:szCs w:val="21"/>
        </w:rPr>
        <w:t>OB</w:t>
      </w:r>
      <w:r w:rsidRPr="656E4D24">
        <w:rPr>
          <w:rFonts w:ascii="Helvetica" w:eastAsia="Helvetica" w:hAnsi="Helvetica" w:cs="Helvetica"/>
          <w:color w:val="000000" w:themeColor="text1"/>
          <w:sz w:val="21"/>
          <w:szCs w:val="21"/>
        </w:rPr>
        <w:t xml:space="preserve"> (6, 3) 1 Sh Ch Deifstock Desert Rose (Cooper).  Top quality bitch with correct outline for the breed.  Well balanced all through.  Well shaped head with skull slightly longer than muzzle.  Clean, slightly arched neck leading to well laid shoulders and corresponding return of upper arm.  Excellent depth of chest and well ribbed back.  Strong hindquarters with well placed hocks.  Coat of good texture.  Moved well on a good stride. RCC 2 Sh Ch Tragus Flirty Fox (Richardson).  Well balanced.  Shorter in body and not the forehand construction of the winner.  Excellent head.  Good depth of chest.  Level topline and well formed hindquarters.  Good coat texture.  Moved well with good rear drive. 3 Harti Z Talchejow (Cooper-Hall) </w:t>
      </w:r>
      <w:r w:rsidRPr="656E4D24">
        <w:rPr>
          <w:rFonts w:ascii="Helvetica" w:eastAsia="Helvetica" w:hAnsi="Helvetica" w:cs="Helvetica"/>
          <w:b/>
          <w:bCs/>
          <w:color w:val="000000" w:themeColor="text1"/>
          <w:sz w:val="21"/>
          <w:szCs w:val="21"/>
        </w:rPr>
        <w:t>VB</w:t>
      </w:r>
      <w:r w:rsidRPr="656E4D24">
        <w:rPr>
          <w:rFonts w:ascii="Helvetica" w:eastAsia="Helvetica" w:hAnsi="Helvetica" w:cs="Helvetica"/>
          <w:color w:val="000000" w:themeColor="text1"/>
          <w:sz w:val="21"/>
          <w:szCs w:val="21"/>
        </w:rPr>
        <w:t xml:space="preserve"> (3, 1) 1 Sh Ch Tragus Honey Bee JW (Upton).  Outstanding bitch from any angle.  Hard to believe that she is a veteran now.  She certainly doesn’t behave like one!  Excellent overall balance.  Scores in head with the loveliest expression.  Clean neck leading to exemplary forehand construction.  Deep in chest with a moderately sprung ribcage carried well back.  Strong, well muscled hindquarters with well placed hocks.  Coat of excellent texture.  Moved accurately on a long stride with good rear drive.  Wonderful to have the opportunity of judging her again.  CC and BOB and BV.  Absolutely delighted that she was placed 4th in the Gundog Group. 2 Brynffrwd Penarddun Le Mesurier)  Well balanced all through with good outline.  Pleasing head of good proportions.  Good depth of chest and well ribbed back.  Level topline and well made hindquarters.  Little sluggish on the move.</w:t>
      </w:r>
    </w:p>
    <w:p w14:paraId="2FB3743C" w14:textId="76BD8020" w:rsidR="00301CCA" w:rsidRDefault="656E4D24" w:rsidP="656E4D24">
      <w:pPr>
        <w:shd w:val="clear" w:color="auto" w:fill="FFFFFF" w:themeFill="background1"/>
        <w:spacing w:after="0"/>
        <w:jc w:val="right"/>
      </w:pPr>
      <w:r w:rsidRPr="656E4D24">
        <w:rPr>
          <w:rFonts w:ascii="Helvetica" w:eastAsia="Helvetica" w:hAnsi="Helvetica" w:cs="Helvetica"/>
          <w:b/>
          <w:bCs/>
          <w:color w:val="000000" w:themeColor="text1"/>
          <w:sz w:val="21"/>
          <w:szCs w:val="21"/>
        </w:rPr>
        <w:t>Becky Johnson</w:t>
      </w:r>
    </w:p>
    <w:p w14:paraId="2C078E63" w14:textId="4811B22E" w:rsidR="00301CCA" w:rsidRDefault="00301CCA"/>
    <w:sectPr w:rsidR="00301C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BA0F97"/>
    <w:rsid w:val="001A1401"/>
    <w:rsid w:val="00301CCA"/>
    <w:rsid w:val="005D1E29"/>
    <w:rsid w:val="0060699C"/>
    <w:rsid w:val="00980DE2"/>
    <w:rsid w:val="30BA0F97"/>
    <w:rsid w:val="656E4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0F97"/>
  <w15:chartTrackingRefBased/>
  <w15:docId w15:val="{1AF4C037-7185-492F-A574-AB6B5500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818</Words>
  <Characters>4666</Characters>
  <Application>Microsoft Office Word</Application>
  <DocSecurity>4</DocSecurity>
  <Lines>38</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Cooper</dc:creator>
  <cp:keywords/>
  <dc:description/>
  <cp:lastModifiedBy>Shirley Cooper</cp:lastModifiedBy>
  <cp:revision>2</cp:revision>
  <dcterms:created xsi:type="dcterms:W3CDTF">2024-07-14T21:33:00Z</dcterms:created>
  <dcterms:modified xsi:type="dcterms:W3CDTF">2024-07-14T21:47:00Z</dcterms:modified>
</cp:coreProperties>
</file>