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4E09C4" w14:textId="649EC45C" w:rsidR="001732D9" w:rsidRDefault="001732D9" w:rsidP="001732D9">
      <w:pPr>
        <w:jc w:val="center"/>
      </w:pPr>
      <w:bookmarkStart w:id="0" w:name="_GoBack"/>
      <w:bookmarkEnd w:id="0"/>
      <w:r>
        <w:rPr>
          <w:noProof/>
          <w:lang w:eastAsia="en-GB"/>
        </w:rPr>
        <w:drawing>
          <wp:inline distT="0" distB="0" distL="0" distR="0" wp14:anchorId="62CB0299" wp14:editId="212F98A7">
            <wp:extent cx="2121786" cy="1909607"/>
            <wp:effectExtent l="0" t="0" r="0" b="0"/>
            <wp:docPr id="2" name="Picture 2" descr="A picture containing text, mam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ammal&#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43335" cy="1929001"/>
                    </a:xfrm>
                    <a:prstGeom prst="rect">
                      <a:avLst/>
                    </a:prstGeom>
                  </pic:spPr>
                </pic:pic>
              </a:graphicData>
            </a:graphic>
          </wp:inline>
        </w:drawing>
      </w:r>
      <w:r>
        <w:br/>
      </w:r>
    </w:p>
    <w:p w14:paraId="3416C328" w14:textId="77777777" w:rsidR="001732D9" w:rsidRPr="00F6418F" w:rsidRDefault="001732D9" w:rsidP="001732D9">
      <w:pPr>
        <w:jc w:val="center"/>
        <w:outlineLvl w:val="0"/>
        <w:rPr>
          <w:rFonts w:eastAsia="Gill Sans" w:cs="Times New Roman"/>
        </w:rPr>
      </w:pPr>
      <w:r>
        <w:rPr>
          <w:rFonts w:cs="Times New Roman"/>
        </w:rPr>
        <w:t>Hungarian Wire-Haired Vizsla Club of Great Britain</w:t>
      </w:r>
    </w:p>
    <w:p w14:paraId="68499571" w14:textId="77777777" w:rsidR="001732D9" w:rsidRPr="00F6418F" w:rsidRDefault="001732D9" w:rsidP="001732D9">
      <w:pPr>
        <w:jc w:val="center"/>
        <w:outlineLvl w:val="0"/>
        <w:rPr>
          <w:rFonts w:eastAsia="Gill Sans" w:cs="Times New Roman"/>
        </w:rPr>
      </w:pPr>
      <w:r>
        <w:rPr>
          <w:rFonts w:cs="Times New Roman"/>
        </w:rPr>
        <w:t>ID NO 3627</w:t>
      </w:r>
    </w:p>
    <w:p w14:paraId="69F70DEE" w14:textId="77777777" w:rsidR="001732D9" w:rsidRPr="00F6418F" w:rsidRDefault="001732D9" w:rsidP="001732D9">
      <w:pPr>
        <w:jc w:val="center"/>
        <w:outlineLvl w:val="0"/>
        <w:rPr>
          <w:rFonts w:eastAsia="Gill Sans" w:cs="Times New Roman"/>
        </w:rPr>
      </w:pPr>
      <w:r w:rsidRPr="00F6418F">
        <w:rPr>
          <w:rFonts w:cs="Times New Roman"/>
        </w:rPr>
        <w:t>Field Trial Standing Instructions 2022/2023</w:t>
      </w:r>
    </w:p>
    <w:p w14:paraId="45DE434B" w14:textId="77777777" w:rsidR="001732D9" w:rsidRPr="00F6418F" w:rsidRDefault="001732D9" w:rsidP="001732D9">
      <w:pPr>
        <w:rPr>
          <w:rFonts w:eastAsia="Gill Sans" w:cs="Times New Roman"/>
        </w:rPr>
      </w:pPr>
    </w:p>
    <w:p w14:paraId="7AC87A4C" w14:textId="77777777" w:rsidR="001732D9" w:rsidRPr="00F6418F" w:rsidRDefault="001732D9" w:rsidP="001732D9">
      <w:pPr>
        <w:pStyle w:val="NormalWeb"/>
        <w:rPr>
          <w:rFonts w:eastAsia="Gill Sans"/>
          <w:b/>
          <w:bCs/>
        </w:rPr>
      </w:pPr>
      <w:r w:rsidRPr="00F6418F">
        <w:rPr>
          <w:b/>
          <w:bCs/>
          <w:lang w:val="en-US"/>
        </w:rPr>
        <w:t>Rules and regulations governing all stakes; all trials will be held under Kennel Club field trial rules and J regulations</w:t>
      </w:r>
      <w:r w:rsidRPr="00F6418F">
        <w:rPr>
          <w:b/>
          <w:bCs/>
        </w:rPr>
        <w:t>,</w:t>
      </w:r>
      <w:r w:rsidRPr="00F6418F">
        <w:rPr>
          <w:b/>
          <w:bCs/>
          <w:lang w:val="en-US"/>
        </w:rPr>
        <w:t xml:space="preserve"> copies of which can be obtained from the Kennel Club 1-5 Clarges Street, Piccadilly, London W1J 8AB</w:t>
      </w:r>
      <w:r w:rsidRPr="00F6418F">
        <w:rPr>
          <w:b/>
          <w:bCs/>
        </w:rPr>
        <w:t xml:space="preserve"> </w:t>
      </w:r>
      <w:r w:rsidRPr="00F6418F">
        <w:rPr>
          <w:b/>
          <w:bCs/>
          <w:lang w:val="en-US"/>
        </w:rPr>
        <w:t xml:space="preserve">and those of the </w:t>
      </w:r>
      <w:r>
        <w:rPr>
          <w:b/>
          <w:bCs/>
          <w:lang w:val="en-US"/>
        </w:rPr>
        <w:t>Hungarian Wire-Haired Vizsla Club of Great Britain</w:t>
      </w:r>
      <w:r w:rsidRPr="00F6418F">
        <w:rPr>
          <w:b/>
          <w:bCs/>
          <w:lang w:val="en-US"/>
        </w:rPr>
        <w:t>.</w:t>
      </w:r>
    </w:p>
    <w:p w14:paraId="78089E95" w14:textId="77777777" w:rsidR="001732D9" w:rsidRPr="00F6418F" w:rsidRDefault="001732D9" w:rsidP="001732D9">
      <w:pPr>
        <w:pStyle w:val="ListParagraph"/>
        <w:numPr>
          <w:ilvl w:val="0"/>
          <w:numId w:val="5"/>
        </w:numPr>
        <w:tabs>
          <w:tab w:val="left" w:pos="261"/>
        </w:tabs>
        <w:rPr>
          <w:rFonts w:eastAsia="Gill Sans" w:cs="Times New Roman"/>
        </w:rPr>
      </w:pPr>
      <w:r w:rsidRPr="00F6418F">
        <w:rPr>
          <w:rFonts w:cs="Times New Roman"/>
        </w:rPr>
        <w:t>Dogs entered at Kennel Club Licensed Field Trials must be registered at the Kennel Club in accordance with Kennel Club Regulations for Classification and Registration B.</w:t>
      </w:r>
    </w:p>
    <w:p w14:paraId="7DB8A666" w14:textId="77777777" w:rsidR="001732D9" w:rsidRPr="00F6418F" w:rsidRDefault="001732D9" w:rsidP="001732D9">
      <w:pPr>
        <w:pStyle w:val="ListParagraph"/>
        <w:numPr>
          <w:ilvl w:val="0"/>
          <w:numId w:val="5"/>
        </w:numPr>
        <w:tabs>
          <w:tab w:val="left" w:pos="261"/>
        </w:tabs>
        <w:rPr>
          <w:rFonts w:cs="Times New Roman"/>
          <w:lang w:val="en-GB"/>
        </w:rPr>
      </w:pPr>
      <w:r w:rsidRPr="00F6418F">
        <w:rPr>
          <w:rFonts w:cs="Times New Roman"/>
        </w:rPr>
        <w:t xml:space="preserve">The </w:t>
      </w:r>
      <w:r>
        <w:rPr>
          <w:rFonts w:cs="Times New Roman"/>
        </w:rPr>
        <w:t>HWVCGB</w:t>
      </w:r>
      <w:r w:rsidRPr="00F6418F">
        <w:rPr>
          <w:rFonts w:cs="Times New Roman"/>
        </w:rPr>
        <w:t xml:space="preserve"> </w:t>
      </w:r>
      <w:r w:rsidRPr="00F6418F">
        <w:rPr>
          <w:rFonts w:cs="Times New Roman"/>
          <w:lang w:val="en-GB"/>
        </w:rPr>
        <w:t xml:space="preserve">reserves the right to refuse any entry. </w:t>
      </w:r>
    </w:p>
    <w:p w14:paraId="2FD48307" w14:textId="77777777" w:rsidR="001732D9" w:rsidRPr="00F6418F" w:rsidRDefault="001732D9" w:rsidP="001732D9">
      <w:pPr>
        <w:pStyle w:val="ListParagraph"/>
        <w:numPr>
          <w:ilvl w:val="0"/>
          <w:numId w:val="5"/>
        </w:numPr>
        <w:tabs>
          <w:tab w:val="left" w:pos="261"/>
        </w:tabs>
        <w:rPr>
          <w:rFonts w:eastAsia="Gill Sans" w:cs="Times New Roman"/>
        </w:rPr>
      </w:pPr>
      <w:r w:rsidRPr="00F6418F">
        <w:rPr>
          <w:rFonts w:cs="Times New Roman"/>
        </w:rPr>
        <w:t>Substitution of dogs is not permitted</w:t>
      </w:r>
    </w:p>
    <w:p w14:paraId="06B373A5" w14:textId="77777777" w:rsidR="001732D9" w:rsidRPr="00F6418F" w:rsidRDefault="001732D9" w:rsidP="001732D9">
      <w:pPr>
        <w:pStyle w:val="ListParagraph"/>
        <w:numPr>
          <w:ilvl w:val="0"/>
          <w:numId w:val="5"/>
        </w:numPr>
        <w:tabs>
          <w:tab w:val="left" w:pos="261"/>
        </w:tabs>
        <w:rPr>
          <w:rFonts w:eastAsia="Gill Sans" w:cs="Times New Roman"/>
        </w:rPr>
      </w:pPr>
      <w:r w:rsidRPr="00F6418F">
        <w:rPr>
          <w:rFonts w:cs="Times New Roman"/>
        </w:rPr>
        <w:t>All dogs resident outside the UK must be issued with a Kennel Club Authority to Compete number before entry to the trial can be made.  All overseas entries without an Authority to Compete number will be returned to the exhibitor/competitor.</w:t>
      </w:r>
    </w:p>
    <w:p w14:paraId="2D683B16" w14:textId="77777777" w:rsidR="001732D9" w:rsidRPr="00F6418F" w:rsidRDefault="001732D9" w:rsidP="001732D9">
      <w:pPr>
        <w:pStyle w:val="ListParagraph"/>
        <w:numPr>
          <w:ilvl w:val="0"/>
          <w:numId w:val="5"/>
        </w:numPr>
        <w:tabs>
          <w:tab w:val="left" w:pos="261"/>
        </w:tabs>
        <w:rPr>
          <w:rFonts w:eastAsia="Gill Sans" w:cs="Times New Roman"/>
        </w:rPr>
      </w:pPr>
      <w:r w:rsidRPr="00F6418F">
        <w:rPr>
          <w:rFonts w:cs="Times New Roman"/>
        </w:rPr>
        <w:t>If entries or nominations exceed the number of permitted runners, the right to compete in a Trial shall be decided by ballot.</w:t>
      </w:r>
    </w:p>
    <w:p w14:paraId="12AF9309" w14:textId="77777777" w:rsidR="001732D9" w:rsidRPr="00F6418F" w:rsidRDefault="001732D9" w:rsidP="001732D9">
      <w:pPr>
        <w:pStyle w:val="ListParagraph"/>
        <w:numPr>
          <w:ilvl w:val="0"/>
          <w:numId w:val="5"/>
        </w:numPr>
        <w:tabs>
          <w:tab w:val="left" w:pos="261"/>
        </w:tabs>
        <w:rPr>
          <w:rFonts w:eastAsia="Gill Sans" w:cs="Times New Roman"/>
        </w:rPr>
      </w:pPr>
      <w:r w:rsidRPr="00F6418F">
        <w:rPr>
          <w:rFonts w:cs="Times New Roman"/>
        </w:rPr>
        <w:t>Should circumstances so dictate the Society, in consultation with the judges, may alter arrangements as necessary. Such changes and the circumstances surrounding them will be reported to the Kennel Club.</w:t>
      </w:r>
    </w:p>
    <w:p w14:paraId="74A88427" w14:textId="77777777" w:rsidR="001732D9" w:rsidRPr="00F6418F" w:rsidRDefault="001732D9" w:rsidP="001732D9">
      <w:pPr>
        <w:pStyle w:val="ListParagraph"/>
        <w:numPr>
          <w:ilvl w:val="0"/>
          <w:numId w:val="5"/>
        </w:numPr>
        <w:tabs>
          <w:tab w:val="left" w:pos="261"/>
        </w:tabs>
        <w:rPr>
          <w:rFonts w:eastAsia="Gill Sans" w:cs="Times New Roman"/>
        </w:rPr>
      </w:pPr>
      <w:r w:rsidRPr="00F6418F">
        <w:rPr>
          <w:rFonts w:cs="Times New Roman"/>
        </w:rPr>
        <w:t>No modification may be made to the schedule after publication except by permission of the Kennel Club, followed by advertisement in appropriate journals if time permits before the closing of entries.</w:t>
      </w:r>
    </w:p>
    <w:p w14:paraId="7FE2BBBC" w14:textId="77777777" w:rsidR="001732D9" w:rsidRPr="00F6418F" w:rsidRDefault="001732D9" w:rsidP="001732D9">
      <w:pPr>
        <w:pStyle w:val="ListParagraph"/>
        <w:numPr>
          <w:ilvl w:val="0"/>
          <w:numId w:val="5"/>
        </w:numPr>
        <w:tabs>
          <w:tab w:val="left" w:pos="261"/>
        </w:tabs>
        <w:rPr>
          <w:rFonts w:eastAsia="Gill Sans" w:cs="Times New Roman"/>
        </w:rPr>
      </w:pPr>
      <w:r w:rsidRPr="00F6418F">
        <w:rPr>
          <w:rFonts w:cs="Times New Roman"/>
        </w:rPr>
        <w:t>Judges at a Trial are prohibited from entering a dog which is recorded in their ownership or part ownership.</w:t>
      </w:r>
    </w:p>
    <w:p w14:paraId="384906F8" w14:textId="77777777" w:rsidR="001732D9" w:rsidRPr="00F6418F" w:rsidRDefault="001732D9" w:rsidP="001732D9">
      <w:pPr>
        <w:pStyle w:val="ListParagraph"/>
        <w:numPr>
          <w:ilvl w:val="0"/>
          <w:numId w:val="5"/>
        </w:numPr>
        <w:tabs>
          <w:tab w:val="left" w:pos="261"/>
        </w:tabs>
        <w:rPr>
          <w:rFonts w:cs="Times New Roman"/>
        </w:rPr>
      </w:pPr>
      <w:r w:rsidRPr="00F6418F">
        <w:rPr>
          <w:rFonts w:cs="Times New Roman"/>
        </w:rPr>
        <w:t>Videography and photography will only be permitted with the express permission of the Chief Steward and the host.</w:t>
      </w:r>
    </w:p>
    <w:p w14:paraId="649D32AE" w14:textId="77777777" w:rsidR="001732D9" w:rsidRPr="00F6418F" w:rsidRDefault="001732D9" w:rsidP="001732D9">
      <w:pPr>
        <w:pStyle w:val="ListParagraph"/>
        <w:numPr>
          <w:ilvl w:val="0"/>
          <w:numId w:val="5"/>
        </w:numPr>
        <w:rPr>
          <w:rFonts w:cs="Times New Roman"/>
        </w:rPr>
      </w:pPr>
      <w:r w:rsidRPr="00F6418F">
        <w:rPr>
          <w:rFonts w:cs="Times New Roman"/>
        </w:rPr>
        <w:t>Welfare of Dogs</w:t>
      </w:r>
    </w:p>
    <w:p w14:paraId="7DAE2E33" w14:textId="77777777" w:rsidR="001732D9" w:rsidRPr="00F6418F" w:rsidRDefault="001732D9" w:rsidP="001732D9">
      <w:pPr>
        <w:pStyle w:val="ListParagraph"/>
        <w:numPr>
          <w:ilvl w:val="1"/>
          <w:numId w:val="5"/>
        </w:numPr>
        <w:rPr>
          <w:rFonts w:cs="Times New Roman"/>
        </w:rPr>
      </w:pPr>
      <w:r w:rsidRPr="00F6418F">
        <w:rPr>
          <w:rFonts w:cs="Times New Roman"/>
        </w:rPr>
        <w:t xml:space="preserve">An exhibitor (or competitor) whose dog is entered at a Kennel Club licensed event should take all reasonable steps to ensure the needs of their dog(s) are met and should not knowingly put their dogs’ health and welfare at risk by any action default, omission or otherwise. A breach of this Regulation may be referred to the Committee for disciplinary action under Kennel Club Rules and Regulations. The use of pinch collars, electronic shock collars, or prong </w:t>
      </w:r>
      <w:r w:rsidRPr="00F6418F">
        <w:rPr>
          <w:rFonts w:cs="Times New Roman"/>
        </w:rPr>
        <w:lastRenderedPageBreak/>
        <w:t xml:space="preserve">collars, is not permitted at any field trial licensed by the Kennel Club. This shall apply at the venue or within the precincts of the trial. </w:t>
      </w:r>
    </w:p>
    <w:p w14:paraId="1E2F576F" w14:textId="77777777" w:rsidR="001732D9" w:rsidRPr="00F6418F" w:rsidRDefault="001732D9" w:rsidP="001732D9">
      <w:pPr>
        <w:numPr>
          <w:ilvl w:val="1"/>
          <w:numId w:val="5"/>
        </w:numPr>
        <w:spacing w:before="100" w:beforeAutospacing="1" w:after="100" w:afterAutospacing="1"/>
        <w:rPr>
          <w:rFonts w:cs="Times New Roman"/>
        </w:rPr>
      </w:pPr>
      <w:r w:rsidRPr="00BD4986">
        <w:rPr>
          <w:rFonts w:cs="Times New Roman"/>
        </w:rPr>
        <w:t>DOGS IN CARS ON HOT DAYS</w:t>
      </w:r>
      <w:r w:rsidRPr="00F6418F">
        <w:rPr>
          <w:rFonts w:cs="Times New Roman"/>
        </w:rPr>
        <w:br/>
      </w:r>
      <w:r w:rsidRPr="00BD4986">
        <w:rPr>
          <w:rFonts w:cs="Times New Roman"/>
        </w:rPr>
        <w:t xml:space="preserve">Your dog is vulnerable and AT RISK if left in a vehicle in high temperatures </w:t>
      </w:r>
      <w:r w:rsidRPr="00F6418F">
        <w:rPr>
          <w:rFonts w:cs="Times New Roman"/>
        </w:rPr>
        <w:t>and even</w:t>
      </w:r>
      <w:r w:rsidRPr="00BD4986">
        <w:rPr>
          <w:rFonts w:cs="Times New Roman"/>
        </w:rPr>
        <w:t xml:space="preserve"> on days considered as slightly warm. Please take care of your dog. </w:t>
      </w:r>
      <w:r w:rsidRPr="00F6418F">
        <w:rPr>
          <w:rFonts w:cs="Times New Roman"/>
        </w:rPr>
        <w:br/>
      </w:r>
      <w:r w:rsidRPr="00BD4986">
        <w:rPr>
          <w:rFonts w:cs="Times New Roman"/>
        </w:rPr>
        <w:t xml:space="preserve">If your dog is found to be at risk forcible entry to your vehicle may be </w:t>
      </w:r>
      <w:r w:rsidRPr="00F6418F">
        <w:rPr>
          <w:rFonts w:cs="Times New Roman"/>
        </w:rPr>
        <w:t>necessary without</w:t>
      </w:r>
      <w:r w:rsidRPr="00BD4986">
        <w:rPr>
          <w:rFonts w:cs="Times New Roman"/>
        </w:rPr>
        <w:t xml:space="preserve"> liability for any damage caused. </w:t>
      </w:r>
    </w:p>
    <w:p w14:paraId="193A0F60" w14:textId="77777777" w:rsidR="001732D9" w:rsidRPr="00882CF6" w:rsidRDefault="001732D9" w:rsidP="001732D9">
      <w:pPr>
        <w:numPr>
          <w:ilvl w:val="0"/>
          <w:numId w:val="5"/>
        </w:numPr>
        <w:spacing w:before="100" w:beforeAutospacing="1" w:after="100" w:afterAutospacing="1"/>
        <w:rPr>
          <w:rFonts w:eastAsia="Times New Roman" w:cs="Times New Roman"/>
        </w:rPr>
      </w:pPr>
      <w:r w:rsidRPr="00F6418F">
        <w:rPr>
          <w:rFonts w:cs="Times New Roman"/>
        </w:rPr>
        <w:t>If a competitor, or anyone in their household has Covid-19 related symptoms or has tested positive for Covid-19 they must not attend the event and should self-isolate in line with government advice.</w:t>
      </w:r>
      <w:r w:rsidRPr="00F6418F">
        <w:rPr>
          <w:rFonts w:eastAsia="Times New Roman" w:cs="Times New Roman"/>
        </w:rPr>
        <w:br/>
      </w:r>
      <w:hyperlink r:id="rId7" w:history="1">
        <w:r w:rsidRPr="00B97393">
          <w:rPr>
            <w:rStyle w:val="Hyperlink"/>
            <w:rFonts w:cs="Times New Roman"/>
          </w:rPr>
          <w:t>https://www.gov.uk/coronavirus</w:t>
        </w:r>
      </w:hyperlink>
    </w:p>
    <w:p w14:paraId="636C8561" w14:textId="77777777" w:rsidR="001732D9" w:rsidRPr="00F6418F" w:rsidRDefault="001732D9" w:rsidP="001732D9">
      <w:pPr>
        <w:tabs>
          <w:tab w:val="left" w:pos="261"/>
        </w:tabs>
        <w:rPr>
          <w:rFonts w:eastAsia="Gill Sans" w:cs="Times New Roman"/>
        </w:rPr>
      </w:pPr>
      <w:r w:rsidRPr="00F6418F">
        <w:rPr>
          <w:rFonts w:cs="Times New Roman"/>
          <w:b/>
          <w:bCs/>
        </w:rPr>
        <w:t>RUNNERS</w:t>
      </w:r>
      <w:r w:rsidRPr="00F6418F">
        <w:rPr>
          <w:rFonts w:cs="Times New Roman"/>
        </w:rPr>
        <w:t>: There will be a maximum of twelve runners in each stake.</w:t>
      </w:r>
    </w:p>
    <w:p w14:paraId="5545BA38" w14:textId="77777777" w:rsidR="001732D9" w:rsidRPr="00F6418F" w:rsidRDefault="001732D9" w:rsidP="001732D9">
      <w:pPr>
        <w:tabs>
          <w:tab w:val="left" w:pos="261"/>
        </w:tabs>
        <w:rPr>
          <w:rFonts w:eastAsia="Gill Sans" w:cs="Times New Roman"/>
        </w:rPr>
      </w:pPr>
    </w:p>
    <w:p w14:paraId="6F05EA55" w14:textId="77777777" w:rsidR="001732D9" w:rsidRPr="00F6418F" w:rsidRDefault="001732D9" w:rsidP="001732D9">
      <w:pPr>
        <w:tabs>
          <w:tab w:val="left" w:pos="261"/>
        </w:tabs>
        <w:rPr>
          <w:rFonts w:cs="Times New Roman"/>
        </w:rPr>
      </w:pPr>
      <w:r w:rsidRPr="00F6418F">
        <w:rPr>
          <w:rFonts w:cs="Times New Roman"/>
          <w:b/>
          <w:bCs/>
        </w:rPr>
        <w:t>ENTRY FEES</w:t>
      </w:r>
      <w:r>
        <w:rPr>
          <w:rFonts w:cs="Times New Roman"/>
        </w:rPr>
        <w:t xml:space="preserve">:  </w:t>
      </w:r>
      <w:r w:rsidRPr="00F6418F">
        <w:rPr>
          <w:rFonts w:cs="Times New Roman"/>
        </w:rPr>
        <w:t>Novice stakes (on Pheasant and Partridge) are £</w:t>
      </w:r>
      <w:r>
        <w:rPr>
          <w:rFonts w:cs="Times New Roman"/>
        </w:rPr>
        <w:t>40</w:t>
      </w:r>
      <w:r w:rsidRPr="00F6418F">
        <w:rPr>
          <w:rFonts w:cs="Times New Roman"/>
        </w:rPr>
        <w:t xml:space="preserve"> for Members</w:t>
      </w:r>
      <w:r>
        <w:rPr>
          <w:rFonts w:cs="Times New Roman"/>
        </w:rPr>
        <w:t>.</w:t>
      </w:r>
      <w:r w:rsidRPr="00F6418F">
        <w:rPr>
          <w:rFonts w:cs="Times New Roman"/>
        </w:rPr>
        <w:t xml:space="preserve"> £</w:t>
      </w:r>
      <w:r>
        <w:rPr>
          <w:rFonts w:cs="Times New Roman"/>
        </w:rPr>
        <w:t>50</w:t>
      </w:r>
      <w:r w:rsidRPr="00F6418F">
        <w:rPr>
          <w:rFonts w:cs="Times New Roman"/>
        </w:rPr>
        <w:t xml:space="preserve"> for Non-</w:t>
      </w:r>
      <w:r>
        <w:rPr>
          <w:rFonts w:cs="Times New Roman"/>
        </w:rPr>
        <w:t xml:space="preserve"> </w:t>
      </w:r>
      <w:r w:rsidRPr="00F6418F">
        <w:rPr>
          <w:rFonts w:cs="Times New Roman"/>
        </w:rPr>
        <w:t xml:space="preserve">members.  </w:t>
      </w:r>
    </w:p>
    <w:p w14:paraId="50FB9F9C" w14:textId="77777777" w:rsidR="001732D9" w:rsidRPr="00F6418F" w:rsidRDefault="001732D9" w:rsidP="001732D9">
      <w:pPr>
        <w:tabs>
          <w:tab w:val="left" w:pos="261"/>
        </w:tabs>
        <w:rPr>
          <w:rFonts w:eastAsia="Gill Sans" w:cs="Times New Roman"/>
        </w:rPr>
      </w:pPr>
      <w:r w:rsidRPr="00F6418F">
        <w:rPr>
          <w:rFonts w:eastAsia="Gill Sans" w:cs="Times New Roman"/>
        </w:rPr>
        <w:br/>
        <w:t xml:space="preserve">Please use one form for each entry and unless paying via BACS, one cheque per entry. </w:t>
      </w:r>
    </w:p>
    <w:p w14:paraId="602710B1" w14:textId="77777777" w:rsidR="001732D9" w:rsidRPr="00F6418F" w:rsidRDefault="001732D9" w:rsidP="001732D9">
      <w:pPr>
        <w:tabs>
          <w:tab w:val="left" w:pos="261"/>
        </w:tabs>
        <w:rPr>
          <w:rFonts w:eastAsia="Gill Sans" w:cs="Times New Roman"/>
        </w:rPr>
      </w:pPr>
    </w:p>
    <w:p w14:paraId="55B83B27" w14:textId="77777777" w:rsidR="001732D9" w:rsidRPr="00F6418F" w:rsidRDefault="001732D9" w:rsidP="001732D9">
      <w:pPr>
        <w:tabs>
          <w:tab w:val="left" w:pos="261"/>
        </w:tabs>
        <w:rPr>
          <w:rFonts w:eastAsia="Gill Sans" w:cs="Times New Roman"/>
        </w:rPr>
      </w:pPr>
      <w:r w:rsidRPr="00F6418F">
        <w:rPr>
          <w:rFonts w:eastAsia="Gill Sans" w:cs="Times New Roman"/>
        </w:rPr>
        <w:t xml:space="preserve">Cheques should be made payable to </w:t>
      </w:r>
      <w:r>
        <w:rPr>
          <w:rFonts w:eastAsia="Gill Sans" w:cs="Times New Roman"/>
        </w:rPr>
        <w:t>HWVCGB.</w:t>
      </w:r>
    </w:p>
    <w:p w14:paraId="17C233BE" w14:textId="77777777" w:rsidR="001732D9" w:rsidRPr="00F6418F" w:rsidRDefault="001732D9" w:rsidP="001732D9">
      <w:pPr>
        <w:tabs>
          <w:tab w:val="left" w:pos="261"/>
        </w:tabs>
        <w:rPr>
          <w:rFonts w:eastAsia="Gill Sans" w:cs="Times New Roman"/>
        </w:rPr>
      </w:pPr>
      <w:r w:rsidRPr="00F6418F">
        <w:rPr>
          <w:rFonts w:eastAsia="Gill Sans" w:cs="Times New Roman"/>
        </w:rPr>
        <w:t xml:space="preserve">BACS payments should be made to </w:t>
      </w:r>
      <w:r>
        <w:rPr>
          <w:rFonts w:eastAsia="Gill Sans" w:cs="Times New Roman"/>
        </w:rPr>
        <w:t>Hungarian Wire-Haired Vizsla Club of Great Britain</w:t>
      </w:r>
      <w:r w:rsidRPr="00F6418F">
        <w:rPr>
          <w:rFonts w:eastAsia="Gill Sans" w:cs="Times New Roman"/>
        </w:rPr>
        <w:t xml:space="preserve">, account number </w:t>
      </w:r>
      <w:r>
        <w:rPr>
          <w:rFonts w:eastAsia="Gill Sans" w:cs="Times New Roman"/>
        </w:rPr>
        <w:t>84229563, sort code 30-98-97</w:t>
      </w:r>
      <w:r w:rsidRPr="00F6418F">
        <w:rPr>
          <w:rFonts w:eastAsia="Gill Sans" w:cs="Times New Roman"/>
        </w:rPr>
        <w:t xml:space="preserve">.  If paying by BACS, payment must be made within 48 hours from notification of receiving a run.  Please do </w:t>
      </w:r>
      <w:r w:rsidRPr="00F6418F">
        <w:rPr>
          <w:rFonts w:eastAsia="Gill Sans" w:cs="Times New Roman"/>
          <w:u w:val="single"/>
        </w:rPr>
        <w:t>not</w:t>
      </w:r>
      <w:r w:rsidRPr="00F6418F">
        <w:rPr>
          <w:rFonts w:eastAsia="Gill Sans" w:cs="Times New Roman"/>
        </w:rPr>
        <w:t xml:space="preserve"> make payment before this time.</w:t>
      </w:r>
    </w:p>
    <w:p w14:paraId="1047BB12" w14:textId="77777777" w:rsidR="001732D9" w:rsidRPr="00F6418F" w:rsidRDefault="001732D9" w:rsidP="001732D9">
      <w:pPr>
        <w:tabs>
          <w:tab w:val="left" w:pos="261"/>
        </w:tabs>
        <w:rPr>
          <w:rFonts w:eastAsia="Gill Sans" w:cs="Times New Roman"/>
        </w:rPr>
      </w:pPr>
    </w:p>
    <w:p w14:paraId="2AE05A1D" w14:textId="77777777" w:rsidR="001732D9" w:rsidRPr="00F6418F" w:rsidRDefault="001732D9" w:rsidP="001732D9">
      <w:pPr>
        <w:tabs>
          <w:tab w:val="left" w:pos="261"/>
        </w:tabs>
        <w:rPr>
          <w:rFonts w:eastAsia="Gill Sans" w:cs="Times New Roman"/>
        </w:rPr>
      </w:pPr>
      <w:r w:rsidRPr="00F6418F">
        <w:rPr>
          <w:rFonts w:cs="Times New Roman"/>
        </w:rPr>
        <w:t>There will be a 50% refund if a trial is cancelled due to bad weather.</w:t>
      </w:r>
    </w:p>
    <w:p w14:paraId="7BEDC354" w14:textId="77777777" w:rsidR="001732D9" w:rsidRPr="00F6418F" w:rsidRDefault="001732D9" w:rsidP="001732D9">
      <w:pPr>
        <w:pStyle w:val="NormalWeb"/>
        <w:shd w:val="clear" w:color="auto" w:fill="FFFFFF"/>
      </w:pPr>
      <w:r w:rsidRPr="00F6418F">
        <w:rPr>
          <w:b/>
          <w:bCs/>
          <w:lang w:val="en-US"/>
        </w:rPr>
        <w:t>ENTRIES</w:t>
      </w:r>
      <w:r w:rsidRPr="00F6418F">
        <w:rPr>
          <w:lang w:val="en-US"/>
        </w:rPr>
        <w:t xml:space="preserve">: </w:t>
      </w:r>
      <w:r w:rsidRPr="00F6418F">
        <w:rPr>
          <w:rFonts w:eastAsia="Arial Unicode MS"/>
          <w:color w:val="000000"/>
          <w:bdr w:val="nil"/>
          <w:lang w:val="en-US"/>
          <w14:textOutline w14:w="0" w14:cap="flat" w14:cmpd="sng" w14:algn="ctr">
            <w14:noFill/>
            <w14:prstDash w14:val="solid"/>
            <w14:bevel/>
          </w14:textOutline>
        </w:rPr>
        <w:t xml:space="preserve">An entry is an application for a named dog, registered at the Kennel Club in the name of the applicant. </w:t>
      </w:r>
      <w:r>
        <w:rPr>
          <w:rFonts w:eastAsia="Arial Unicode MS"/>
          <w:color w:val="000000"/>
          <w:bdr w:val="nil"/>
          <w:lang w:val="en-US"/>
          <w14:textOutline w14:w="0" w14:cap="flat" w14:cmpd="sng" w14:algn="ctr">
            <w14:noFill/>
            <w14:prstDash w14:val="solid"/>
            <w14:bevel/>
          </w14:textOutline>
        </w:rPr>
        <w:t>Online e</w:t>
      </w:r>
      <w:r w:rsidRPr="00F6418F">
        <w:rPr>
          <w:rFonts w:eastAsia="Arial Unicode MS"/>
          <w:color w:val="000000"/>
          <w:bdr w:val="nil"/>
          <w:lang w:val="en-US"/>
          <w14:textOutline w14:w="0" w14:cap="flat" w14:cmpd="sng" w14:algn="ctr">
            <w14:noFill/>
            <w14:prstDash w14:val="solid"/>
            <w14:bevel/>
          </w14:textOutline>
        </w:rPr>
        <w:t xml:space="preserve">ntry forms must be </w:t>
      </w:r>
      <w:r>
        <w:rPr>
          <w:rFonts w:eastAsia="Arial Unicode MS"/>
          <w:color w:val="000000"/>
          <w:bdr w:val="nil"/>
          <w:lang w:val="en-US"/>
          <w14:textOutline w14:w="0" w14:cap="flat" w14:cmpd="sng" w14:algn="ctr">
            <w14:noFill/>
            <w14:prstDash w14:val="solid"/>
            <w14:bevel/>
          </w14:textOutline>
        </w:rPr>
        <w:t xml:space="preserve">submitted before the closing date for each Field Trial.  Paper entry forms can be requested from the Field Trial Secretary and </w:t>
      </w:r>
      <w:r w:rsidRPr="00F6418F">
        <w:rPr>
          <w:rFonts w:eastAsia="Arial Unicode MS"/>
          <w:color w:val="000000"/>
          <w:bdr w:val="nil"/>
          <w:lang w:val="en-US"/>
          <w14:textOutline w14:w="0" w14:cap="flat" w14:cmpd="sng" w14:algn="ctr">
            <w14:noFill/>
            <w14:prstDash w14:val="solid"/>
            <w14:bevel/>
          </w14:textOutline>
        </w:rPr>
        <w:t xml:space="preserve">sent together with the appropriate payment to: The Field Trial Secretary, </w:t>
      </w:r>
      <w:r>
        <w:rPr>
          <w:rFonts w:eastAsia="Arial Unicode MS"/>
          <w:color w:val="000000"/>
          <w:bdr w:val="nil"/>
          <w:lang w:val="en-US"/>
          <w14:textOutline w14:w="0" w14:cap="flat" w14:cmpd="sng" w14:algn="ctr">
            <w14:noFill/>
            <w14:prstDash w14:val="solid"/>
            <w14:bevel/>
          </w14:textOutline>
        </w:rPr>
        <w:t xml:space="preserve">Tracie Rickman, 72 The Street, Bridgham, Norwich, NR16 2AB.  </w:t>
      </w:r>
      <w:r w:rsidRPr="00F6418F">
        <w:rPr>
          <w:rFonts w:eastAsia="Arial Unicode MS"/>
          <w:color w:val="000000"/>
          <w:bdr w:val="nil"/>
          <w:lang w:val="en-US"/>
          <w14:textOutline w14:w="0" w14:cap="flat" w14:cmpd="sng" w14:algn="ctr">
            <w14:noFill/>
            <w14:prstDash w14:val="solid"/>
            <w14:bevel/>
          </w14:textOutline>
        </w:rPr>
        <w:t xml:space="preserve">Telephone </w:t>
      </w:r>
      <w:r>
        <w:rPr>
          <w:rFonts w:eastAsia="Arial Unicode MS"/>
          <w:color w:val="000000"/>
          <w:bdr w:val="nil"/>
          <w:lang w:val="en-US"/>
          <w14:textOutline w14:w="0" w14:cap="flat" w14:cmpd="sng" w14:algn="ctr">
            <w14:noFill/>
            <w14:prstDash w14:val="solid"/>
            <w14:bevel/>
          </w14:textOutline>
        </w:rPr>
        <w:t xml:space="preserve">07768 435215 or </w:t>
      </w:r>
      <w:r w:rsidRPr="00F6418F">
        <w:rPr>
          <w:rFonts w:eastAsia="Arial Unicode MS"/>
          <w:color w:val="000000"/>
          <w:bdr w:val="nil"/>
          <w:lang w:val="en-US"/>
          <w14:textOutline w14:w="0" w14:cap="flat" w14:cmpd="sng" w14:algn="ctr">
            <w14:noFill/>
            <w14:prstDash w14:val="solid"/>
            <w14:bevel/>
          </w14:textOutline>
        </w:rPr>
        <w:t>email</w:t>
      </w:r>
      <w:r>
        <w:rPr>
          <w:rFonts w:eastAsia="Arial Unicode MS"/>
          <w:color w:val="000000"/>
          <w:bdr w:val="nil"/>
          <w:lang w:val="en-US"/>
          <w14:textOutline w14:w="0" w14:cap="flat" w14:cmpd="sng" w14:algn="ctr">
            <w14:noFill/>
            <w14:prstDash w14:val="solid"/>
            <w14:bevel/>
          </w14:textOutline>
        </w:rPr>
        <w:t>ed to</w:t>
      </w:r>
      <w:r w:rsidRPr="00F6418F">
        <w:rPr>
          <w:rFonts w:eastAsia="Arial Unicode MS"/>
          <w:color w:val="000000"/>
          <w:bdr w:val="nil"/>
          <w:lang w:val="en-US"/>
          <w14:textOutline w14:w="0" w14:cap="flat" w14:cmpd="sng" w14:algn="ctr">
            <w14:noFill/>
            <w14:prstDash w14:val="solid"/>
            <w14:bevel/>
          </w14:textOutline>
        </w:rPr>
        <w:t xml:space="preserve"> </w:t>
      </w:r>
      <w:r>
        <w:rPr>
          <w:rFonts w:eastAsia="Arial Unicode MS"/>
          <w:color w:val="000000"/>
          <w:bdr w:val="nil"/>
          <w:lang w:val="en-US"/>
          <w14:textOutline w14:w="0" w14:cap="flat" w14:cmpd="sng" w14:algn="ctr">
            <w14:noFill/>
            <w14:prstDash w14:val="solid"/>
            <w14:bevel/>
          </w14:textOutline>
        </w:rPr>
        <w:t>herlingahwhv@yahoo.co.uk</w:t>
      </w:r>
    </w:p>
    <w:p w14:paraId="6B6B6194" w14:textId="77777777" w:rsidR="001732D9" w:rsidRPr="00F6418F" w:rsidRDefault="001732D9" w:rsidP="001732D9">
      <w:pPr>
        <w:tabs>
          <w:tab w:val="left" w:pos="261"/>
        </w:tabs>
        <w:rPr>
          <w:rFonts w:cs="Times New Roman"/>
        </w:rPr>
      </w:pPr>
      <w:r w:rsidRPr="00F6418F">
        <w:rPr>
          <w:rFonts w:cs="Times New Roman"/>
          <w:b/>
          <w:bCs/>
        </w:rPr>
        <w:t>CLOSING DATES</w:t>
      </w:r>
      <w:r w:rsidRPr="00F6418F">
        <w:rPr>
          <w:rFonts w:cs="Times New Roman"/>
        </w:rPr>
        <w:t>: Entries MUST have been received by the Field Trial Secretary on or before the closing date specified against each meeting.</w:t>
      </w:r>
    </w:p>
    <w:p w14:paraId="118B528B" w14:textId="77777777" w:rsidR="001732D9" w:rsidRPr="00F6418F" w:rsidRDefault="001732D9" w:rsidP="001732D9">
      <w:pPr>
        <w:tabs>
          <w:tab w:val="left" w:pos="261"/>
        </w:tabs>
        <w:rPr>
          <w:rFonts w:eastAsia="Gill Sans" w:cs="Times New Roman"/>
        </w:rPr>
      </w:pPr>
    </w:p>
    <w:p w14:paraId="28EA6801" w14:textId="77777777" w:rsidR="001732D9" w:rsidRPr="00F6418F" w:rsidRDefault="001732D9" w:rsidP="001732D9">
      <w:pPr>
        <w:tabs>
          <w:tab w:val="left" w:pos="261"/>
        </w:tabs>
        <w:rPr>
          <w:rFonts w:cs="Times New Roman"/>
        </w:rPr>
      </w:pPr>
      <w:r w:rsidRPr="00F6418F">
        <w:rPr>
          <w:rFonts w:cs="Times New Roman"/>
          <w:b/>
          <w:bCs/>
        </w:rPr>
        <w:t>DRAW</w:t>
      </w:r>
      <w:r w:rsidRPr="00F6418F">
        <w:rPr>
          <w:rFonts w:cs="Times New Roman"/>
        </w:rPr>
        <w:t xml:space="preserve">: The draw will take place at approximately 7.00 pm at the address of the Field Trial Secretary on the dates listed in the Schedule. Competitors are invited to be present. In the event of excessive entries, a ballot will be held. Results will be sent out by email. Anyone wishing to have the results posted MUST include a SAE with their entry form. </w:t>
      </w:r>
    </w:p>
    <w:p w14:paraId="43A4A91B" w14:textId="77777777" w:rsidR="001732D9" w:rsidRPr="00F6418F" w:rsidRDefault="001732D9" w:rsidP="001732D9">
      <w:pPr>
        <w:tabs>
          <w:tab w:val="left" w:pos="261"/>
        </w:tabs>
        <w:rPr>
          <w:rFonts w:eastAsia="Gill Sans" w:cs="Times New Roman"/>
        </w:rPr>
      </w:pPr>
    </w:p>
    <w:p w14:paraId="1EF85A3C" w14:textId="77777777" w:rsidR="001732D9" w:rsidRPr="00F6418F" w:rsidRDefault="001732D9" w:rsidP="001732D9">
      <w:pPr>
        <w:tabs>
          <w:tab w:val="left" w:pos="261"/>
        </w:tabs>
        <w:rPr>
          <w:rFonts w:cs="Times New Roman"/>
        </w:rPr>
      </w:pPr>
      <w:r w:rsidRPr="00F6418F">
        <w:rPr>
          <w:rFonts w:cs="Times New Roman"/>
        </w:rPr>
        <w:t xml:space="preserve">Kennel Club reg.  J </w:t>
      </w:r>
      <w:r>
        <w:rPr>
          <w:rFonts w:cs="Times New Roman"/>
        </w:rPr>
        <w:t>6</w:t>
      </w:r>
      <w:r w:rsidRPr="00F6418F">
        <w:rPr>
          <w:rFonts w:cs="Times New Roman"/>
        </w:rPr>
        <w:t xml:space="preserve"> (L):  If a member enters more than two eligible dogs for a stake, these subsequent eligible dogs must be placed in separate ballots and drawn before non-members' eligible dogs.</w:t>
      </w:r>
    </w:p>
    <w:p w14:paraId="38AA7914" w14:textId="77777777" w:rsidR="001732D9" w:rsidRPr="00F6418F" w:rsidRDefault="001732D9" w:rsidP="001732D9">
      <w:pPr>
        <w:tabs>
          <w:tab w:val="left" w:pos="261"/>
        </w:tabs>
        <w:rPr>
          <w:rFonts w:eastAsia="Gill Sans" w:cs="Times New Roman"/>
        </w:rPr>
      </w:pPr>
    </w:p>
    <w:p w14:paraId="7EF3C077" w14:textId="77777777" w:rsidR="001732D9" w:rsidRPr="00F6418F" w:rsidRDefault="001732D9" w:rsidP="001732D9">
      <w:pPr>
        <w:tabs>
          <w:tab w:val="left" w:pos="261"/>
        </w:tabs>
        <w:rPr>
          <w:rFonts w:eastAsia="Gill Sans" w:cs="Times New Roman"/>
        </w:rPr>
      </w:pPr>
      <w:r w:rsidRPr="00F6418F">
        <w:rPr>
          <w:rFonts w:cs="Times New Roman"/>
        </w:rPr>
        <w:t xml:space="preserve">You should indicate your first choice on your entry form.  In cases of joint ownership of more than one dog, each owner may handle one of the dogs that are jointly owned, and </w:t>
      </w:r>
      <w:r w:rsidRPr="00F6418F">
        <w:rPr>
          <w:rFonts w:cs="Times New Roman"/>
        </w:rPr>
        <w:lastRenderedPageBreak/>
        <w:t>each dog must be entered on a separate entry form and have separate payment.  Each dog will be treated as a single entry in the event of a ballot.</w:t>
      </w:r>
    </w:p>
    <w:p w14:paraId="682B8B04" w14:textId="77777777" w:rsidR="001732D9" w:rsidRPr="00F6418F" w:rsidRDefault="001732D9" w:rsidP="001732D9">
      <w:pPr>
        <w:tabs>
          <w:tab w:val="left" w:pos="261"/>
        </w:tabs>
        <w:rPr>
          <w:rFonts w:eastAsia="Gill Sans" w:cs="Times New Roman"/>
          <w:u w:val="single"/>
        </w:rPr>
      </w:pPr>
    </w:p>
    <w:p w14:paraId="698106F8" w14:textId="77777777" w:rsidR="001732D9" w:rsidRPr="00F6418F" w:rsidRDefault="001732D9" w:rsidP="001732D9">
      <w:pPr>
        <w:tabs>
          <w:tab w:val="left" w:pos="261"/>
        </w:tabs>
        <w:rPr>
          <w:rFonts w:eastAsia="Gill Sans" w:cs="Times New Roman"/>
        </w:rPr>
      </w:pPr>
      <w:r w:rsidRPr="00F6418F">
        <w:rPr>
          <w:rFonts w:cs="Times New Roman"/>
          <w:b/>
          <w:bCs/>
          <w:u w:val="single"/>
        </w:rPr>
        <w:t>DEFINITIONS</w:t>
      </w:r>
      <w:r w:rsidRPr="00F6418F">
        <w:rPr>
          <w:rFonts w:cs="Times New Roman"/>
          <w:u w:val="single"/>
        </w:rPr>
        <w:t>:</w:t>
      </w:r>
    </w:p>
    <w:p w14:paraId="15F5553A" w14:textId="77777777" w:rsidR="001732D9" w:rsidRPr="00F6418F" w:rsidRDefault="001732D9" w:rsidP="001732D9">
      <w:pPr>
        <w:tabs>
          <w:tab w:val="left" w:pos="261"/>
        </w:tabs>
        <w:rPr>
          <w:rFonts w:eastAsia="Gill Sans" w:cs="Times New Roman"/>
        </w:rPr>
      </w:pPr>
    </w:p>
    <w:p w14:paraId="7FD35294" w14:textId="77777777" w:rsidR="001732D9" w:rsidRDefault="001732D9" w:rsidP="001732D9">
      <w:pPr>
        <w:tabs>
          <w:tab w:val="left" w:pos="261"/>
        </w:tabs>
        <w:rPr>
          <w:rFonts w:cs="Times New Roman"/>
        </w:rPr>
      </w:pPr>
      <w:r w:rsidRPr="00F6418F">
        <w:rPr>
          <w:rFonts w:cs="Times New Roman"/>
          <w:b/>
          <w:bCs/>
        </w:rPr>
        <w:t>M</w:t>
      </w:r>
      <w:r>
        <w:rPr>
          <w:rFonts w:cs="Times New Roman"/>
          <w:b/>
          <w:bCs/>
        </w:rPr>
        <w:t>EMBERS</w:t>
      </w:r>
      <w:r w:rsidRPr="00F6418F">
        <w:rPr>
          <w:rFonts w:cs="Times New Roman"/>
        </w:rPr>
        <w:t xml:space="preserve">: Members are those that are fully paid-up.  </w:t>
      </w:r>
    </w:p>
    <w:p w14:paraId="69140707" w14:textId="77777777" w:rsidR="001732D9" w:rsidRPr="00F6418F" w:rsidRDefault="001732D9" w:rsidP="001732D9">
      <w:pPr>
        <w:tabs>
          <w:tab w:val="left" w:pos="261"/>
        </w:tabs>
        <w:rPr>
          <w:rFonts w:eastAsia="Gill Sans" w:cs="Times New Roman"/>
        </w:rPr>
      </w:pPr>
      <w:r w:rsidRPr="00AC5DDD">
        <w:rPr>
          <w:rFonts w:cs="Times New Roman"/>
          <w:b/>
          <w:bCs/>
        </w:rPr>
        <w:t>N</w:t>
      </w:r>
      <w:r>
        <w:rPr>
          <w:rFonts w:cs="Times New Roman"/>
          <w:b/>
          <w:bCs/>
        </w:rPr>
        <w:t>ON-MEMBERS:</w:t>
      </w:r>
      <w:r w:rsidRPr="00F6418F">
        <w:rPr>
          <w:rFonts w:cs="Times New Roman"/>
        </w:rPr>
        <w:t xml:space="preserve"> include those applying for membership or whose membership has lapsed and have not yet been before the Committee for consideration.  </w:t>
      </w:r>
      <w:r w:rsidRPr="00F6418F">
        <w:rPr>
          <w:rFonts w:cs="Times New Roman"/>
        </w:rPr>
        <w:br/>
      </w:r>
    </w:p>
    <w:p w14:paraId="405E7CC5" w14:textId="77777777" w:rsidR="001732D9" w:rsidRPr="00F6418F" w:rsidRDefault="001732D9" w:rsidP="001732D9">
      <w:pPr>
        <w:tabs>
          <w:tab w:val="left" w:pos="261"/>
        </w:tabs>
        <w:rPr>
          <w:rFonts w:eastAsia="Gill Sans" w:cs="Times New Roman"/>
        </w:rPr>
      </w:pPr>
      <w:r w:rsidRPr="0041434A">
        <w:rPr>
          <w:rFonts w:cs="Times New Roman"/>
        </w:rPr>
        <w:t>If a competitor’s dog is in joint ownership, both owners of the dog need to be members of the club in order for that dog to gain the members preference in the draw</w:t>
      </w:r>
      <w:r w:rsidRPr="00F6418F">
        <w:rPr>
          <w:rFonts w:cs="Times New Roman"/>
        </w:rPr>
        <w:t xml:space="preserve">.  </w:t>
      </w:r>
    </w:p>
    <w:p w14:paraId="03E57A9F" w14:textId="77777777" w:rsidR="001732D9" w:rsidRPr="00F6418F" w:rsidRDefault="001732D9" w:rsidP="001732D9">
      <w:pPr>
        <w:shd w:val="clear" w:color="auto" w:fill="FFFFFF"/>
        <w:spacing w:before="100" w:beforeAutospacing="1" w:after="100" w:afterAutospacing="1"/>
        <w:rPr>
          <w:rFonts w:eastAsia="Gill Sans" w:cs="Times New Roman"/>
        </w:rPr>
      </w:pPr>
      <w:r w:rsidRPr="00F6418F">
        <w:rPr>
          <w:rFonts w:cs="Times New Roman"/>
          <w:b/>
          <w:bCs/>
        </w:rPr>
        <w:t>NOVICE</w:t>
      </w:r>
      <w:r w:rsidRPr="00F6418F">
        <w:rPr>
          <w:rFonts w:cs="Times New Roman"/>
        </w:rPr>
        <w:t>: A stake which is confined to dogs which have not gained a place, or places, which would qualify them for first preference in the draw for Open stakes.</w:t>
      </w:r>
    </w:p>
    <w:p w14:paraId="159DCC34" w14:textId="77777777" w:rsidR="001732D9" w:rsidRPr="00F6418F" w:rsidRDefault="001732D9" w:rsidP="001732D9">
      <w:pPr>
        <w:tabs>
          <w:tab w:val="left" w:pos="261"/>
        </w:tabs>
        <w:rPr>
          <w:rFonts w:eastAsia="Gill Sans" w:cs="Times New Roman"/>
        </w:rPr>
      </w:pPr>
      <w:r w:rsidRPr="00F6418F">
        <w:rPr>
          <w:rFonts w:cs="Times New Roman"/>
        </w:rPr>
        <w:t>Preference in the draw will be given in the following order.</w:t>
      </w:r>
    </w:p>
    <w:p w14:paraId="61AFA155" w14:textId="77777777" w:rsidR="001732D9" w:rsidRPr="00F6418F" w:rsidRDefault="001732D9" w:rsidP="001732D9">
      <w:pPr>
        <w:tabs>
          <w:tab w:val="left" w:pos="261"/>
        </w:tabs>
        <w:rPr>
          <w:rFonts w:eastAsia="Gill Sans" w:cs="Times New Roman"/>
        </w:rPr>
      </w:pPr>
    </w:p>
    <w:p w14:paraId="29CD2DCB" w14:textId="77777777" w:rsidR="001732D9" w:rsidRPr="00F6418F" w:rsidRDefault="001732D9" w:rsidP="001732D9">
      <w:pPr>
        <w:numPr>
          <w:ilvl w:val="0"/>
          <w:numId w:val="2"/>
        </w:numPr>
        <w:pBdr>
          <w:top w:val="nil"/>
          <w:left w:val="nil"/>
          <w:bottom w:val="nil"/>
          <w:right w:val="nil"/>
          <w:between w:val="nil"/>
          <w:bar w:val="nil"/>
        </w:pBdr>
        <w:rPr>
          <w:rFonts w:cs="Times New Roman"/>
        </w:rPr>
      </w:pPr>
      <w:r w:rsidRPr="00F6418F">
        <w:rPr>
          <w:rFonts w:cs="Times New Roman"/>
        </w:rPr>
        <w:t>Members 1</w:t>
      </w:r>
      <w:r w:rsidRPr="00F6418F">
        <w:rPr>
          <w:rFonts w:cs="Times New Roman"/>
          <w:vertAlign w:val="superscript"/>
        </w:rPr>
        <w:t>st</w:t>
      </w:r>
      <w:r w:rsidRPr="00F6418F">
        <w:rPr>
          <w:rFonts w:cs="Times New Roman"/>
        </w:rPr>
        <w:t xml:space="preserve"> preference dog</w:t>
      </w:r>
    </w:p>
    <w:p w14:paraId="3F629E83" w14:textId="77777777" w:rsidR="001732D9" w:rsidRPr="00F6418F" w:rsidRDefault="001732D9" w:rsidP="001732D9">
      <w:pPr>
        <w:numPr>
          <w:ilvl w:val="0"/>
          <w:numId w:val="2"/>
        </w:numPr>
        <w:pBdr>
          <w:top w:val="nil"/>
          <w:left w:val="nil"/>
          <w:bottom w:val="nil"/>
          <w:right w:val="nil"/>
          <w:between w:val="nil"/>
          <w:bar w:val="nil"/>
        </w:pBdr>
        <w:rPr>
          <w:rFonts w:cs="Times New Roman"/>
        </w:rPr>
      </w:pPr>
      <w:r w:rsidRPr="00F6418F">
        <w:rPr>
          <w:rFonts w:cs="Times New Roman"/>
        </w:rPr>
        <w:t>Members 2</w:t>
      </w:r>
      <w:r w:rsidRPr="00F6418F">
        <w:rPr>
          <w:rFonts w:cs="Times New Roman"/>
          <w:vertAlign w:val="superscript"/>
        </w:rPr>
        <w:t>nd</w:t>
      </w:r>
      <w:r w:rsidRPr="00F6418F">
        <w:rPr>
          <w:rFonts w:cs="Times New Roman"/>
        </w:rPr>
        <w:t xml:space="preserve"> preference dog</w:t>
      </w:r>
    </w:p>
    <w:p w14:paraId="4567D24B" w14:textId="519C5149" w:rsidR="001732D9" w:rsidRPr="00F6418F" w:rsidRDefault="00F13F4A" w:rsidP="001732D9">
      <w:pPr>
        <w:numPr>
          <w:ilvl w:val="0"/>
          <w:numId w:val="2"/>
        </w:numPr>
        <w:pBdr>
          <w:top w:val="nil"/>
          <w:left w:val="nil"/>
          <w:bottom w:val="nil"/>
          <w:right w:val="nil"/>
          <w:between w:val="nil"/>
          <w:bar w:val="nil"/>
        </w:pBdr>
        <w:rPr>
          <w:rFonts w:cs="Times New Roman"/>
        </w:rPr>
      </w:pPr>
      <w:r w:rsidRPr="00F6418F">
        <w:rPr>
          <w:rFonts w:cs="Times New Roman"/>
        </w:rPr>
        <w:t>Non-members</w:t>
      </w:r>
      <w:r w:rsidR="001732D9" w:rsidRPr="00F6418F">
        <w:rPr>
          <w:rFonts w:cs="Times New Roman"/>
        </w:rPr>
        <w:t xml:space="preserve"> 1</w:t>
      </w:r>
      <w:r w:rsidR="001732D9" w:rsidRPr="00F6418F">
        <w:rPr>
          <w:rFonts w:cs="Times New Roman"/>
          <w:vertAlign w:val="superscript"/>
        </w:rPr>
        <w:t>st</w:t>
      </w:r>
      <w:r w:rsidR="001732D9" w:rsidRPr="00F6418F">
        <w:rPr>
          <w:rFonts w:cs="Times New Roman"/>
        </w:rPr>
        <w:t xml:space="preserve"> preference dog</w:t>
      </w:r>
    </w:p>
    <w:p w14:paraId="3AFB64C2" w14:textId="657D1381" w:rsidR="001732D9" w:rsidRPr="00F6418F" w:rsidRDefault="00F13F4A" w:rsidP="001732D9">
      <w:pPr>
        <w:numPr>
          <w:ilvl w:val="0"/>
          <w:numId w:val="2"/>
        </w:numPr>
        <w:pBdr>
          <w:top w:val="nil"/>
          <w:left w:val="nil"/>
          <w:bottom w:val="nil"/>
          <w:right w:val="nil"/>
          <w:between w:val="nil"/>
          <w:bar w:val="nil"/>
        </w:pBdr>
        <w:rPr>
          <w:rFonts w:cs="Times New Roman"/>
        </w:rPr>
      </w:pPr>
      <w:r w:rsidRPr="00F6418F">
        <w:rPr>
          <w:rFonts w:cs="Times New Roman"/>
        </w:rPr>
        <w:t>Non-members</w:t>
      </w:r>
      <w:r w:rsidR="001732D9" w:rsidRPr="00F6418F">
        <w:rPr>
          <w:rFonts w:cs="Times New Roman"/>
        </w:rPr>
        <w:t xml:space="preserve"> 2</w:t>
      </w:r>
      <w:r w:rsidR="001732D9" w:rsidRPr="00F6418F">
        <w:rPr>
          <w:rFonts w:cs="Times New Roman"/>
          <w:vertAlign w:val="superscript"/>
        </w:rPr>
        <w:t>nd</w:t>
      </w:r>
      <w:r w:rsidR="001732D9" w:rsidRPr="00F6418F">
        <w:rPr>
          <w:rFonts w:cs="Times New Roman"/>
        </w:rPr>
        <w:t xml:space="preserve"> preference dog</w:t>
      </w:r>
    </w:p>
    <w:p w14:paraId="59553453" w14:textId="77777777" w:rsidR="001732D9" w:rsidRPr="00F6418F" w:rsidRDefault="001732D9" w:rsidP="001732D9">
      <w:pPr>
        <w:tabs>
          <w:tab w:val="left" w:pos="261"/>
        </w:tabs>
        <w:rPr>
          <w:rFonts w:eastAsia="Gill Sans" w:cs="Times New Roman"/>
        </w:rPr>
      </w:pPr>
    </w:p>
    <w:p w14:paraId="34C549CA" w14:textId="77777777" w:rsidR="001732D9" w:rsidRPr="00F6418F" w:rsidRDefault="001732D9" w:rsidP="001732D9">
      <w:pPr>
        <w:tabs>
          <w:tab w:val="left" w:pos="261"/>
        </w:tabs>
        <w:rPr>
          <w:rFonts w:eastAsia="Gill Sans" w:cs="Times New Roman"/>
        </w:rPr>
      </w:pPr>
      <w:r w:rsidRPr="00F6418F">
        <w:rPr>
          <w:rFonts w:cs="Times New Roman"/>
          <w:b/>
          <w:bCs/>
        </w:rPr>
        <w:t>ALL-AGED</w:t>
      </w:r>
      <w:r w:rsidRPr="00F6418F">
        <w:rPr>
          <w:rFonts w:cs="Times New Roman"/>
        </w:rPr>
        <w:t xml:space="preserve">: A Stake which is open to all dogs of a specified breed or breeds without restriction to their age, but which may be restricted by any other conditions which may be determined by the society promoting the Field Trial.  </w:t>
      </w:r>
    </w:p>
    <w:p w14:paraId="0FACAAF8" w14:textId="77777777" w:rsidR="001732D9" w:rsidRPr="00F6418F" w:rsidRDefault="001732D9" w:rsidP="001732D9">
      <w:pPr>
        <w:tabs>
          <w:tab w:val="left" w:pos="261"/>
        </w:tabs>
        <w:rPr>
          <w:rFonts w:eastAsia="Gill Sans" w:cs="Times New Roman"/>
        </w:rPr>
      </w:pPr>
    </w:p>
    <w:p w14:paraId="6E27A4BD" w14:textId="77777777" w:rsidR="001732D9" w:rsidRPr="00F6418F" w:rsidRDefault="001732D9" w:rsidP="001732D9">
      <w:pPr>
        <w:tabs>
          <w:tab w:val="left" w:pos="261"/>
        </w:tabs>
        <w:rPr>
          <w:rFonts w:eastAsia="Gill Sans" w:cs="Times New Roman"/>
        </w:rPr>
      </w:pPr>
      <w:r w:rsidRPr="00F6418F">
        <w:rPr>
          <w:rFonts w:cs="Times New Roman"/>
        </w:rPr>
        <w:t>Preference in the draw will be given to those dogs with an award in a Field Trial in the following order.</w:t>
      </w:r>
    </w:p>
    <w:p w14:paraId="01E7CCCB" w14:textId="77777777" w:rsidR="001732D9" w:rsidRPr="00F6418F" w:rsidRDefault="001732D9" w:rsidP="001732D9">
      <w:pPr>
        <w:tabs>
          <w:tab w:val="left" w:pos="261"/>
        </w:tabs>
        <w:rPr>
          <w:rFonts w:eastAsia="Gill Sans" w:cs="Times New Roman"/>
        </w:rPr>
      </w:pPr>
    </w:p>
    <w:p w14:paraId="34A82B0A" w14:textId="77777777" w:rsidR="001732D9" w:rsidRPr="00F6418F" w:rsidRDefault="001732D9" w:rsidP="001732D9">
      <w:pPr>
        <w:numPr>
          <w:ilvl w:val="0"/>
          <w:numId w:val="4"/>
        </w:numPr>
        <w:pBdr>
          <w:top w:val="nil"/>
          <w:left w:val="nil"/>
          <w:bottom w:val="nil"/>
          <w:right w:val="nil"/>
          <w:between w:val="nil"/>
          <w:bar w:val="nil"/>
        </w:pBdr>
        <w:rPr>
          <w:rFonts w:cs="Times New Roman"/>
        </w:rPr>
      </w:pPr>
      <w:r w:rsidRPr="00F6418F">
        <w:rPr>
          <w:rFonts w:cs="Times New Roman"/>
        </w:rPr>
        <w:t>Members with a Field Trial Award 1</w:t>
      </w:r>
      <w:r w:rsidRPr="00F6418F">
        <w:rPr>
          <w:rFonts w:cs="Times New Roman"/>
          <w:vertAlign w:val="superscript"/>
        </w:rPr>
        <w:t>st</w:t>
      </w:r>
      <w:r w:rsidRPr="00F6418F">
        <w:rPr>
          <w:rFonts w:cs="Times New Roman"/>
        </w:rPr>
        <w:t xml:space="preserve"> dog</w:t>
      </w:r>
    </w:p>
    <w:p w14:paraId="3287E751" w14:textId="77777777" w:rsidR="001732D9" w:rsidRPr="00F6418F" w:rsidRDefault="001732D9" w:rsidP="001732D9">
      <w:pPr>
        <w:numPr>
          <w:ilvl w:val="0"/>
          <w:numId w:val="4"/>
        </w:numPr>
        <w:pBdr>
          <w:top w:val="nil"/>
          <w:left w:val="nil"/>
          <w:bottom w:val="nil"/>
          <w:right w:val="nil"/>
          <w:between w:val="nil"/>
          <w:bar w:val="nil"/>
        </w:pBdr>
        <w:rPr>
          <w:rFonts w:cs="Times New Roman"/>
        </w:rPr>
      </w:pPr>
      <w:r w:rsidRPr="00F6418F">
        <w:rPr>
          <w:rFonts w:cs="Times New Roman"/>
        </w:rPr>
        <w:t>Members with a Field Trial Award 2</w:t>
      </w:r>
      <w:r w:rsidRPr="00F6418F">
        <w:rPr>
          <w:rFonts w:cs="Times New Roman"/>
          <w:vertAlign w:val="superscript"/>
        </w:rPr>
        <w:t>nd</w:t>
      </w:r>
      <w:r w:rsidRPr="00F6418F">
        <w:rPr>
          <w:rFonts w:cs="Times New Roman"/>
        </w:rPr>
        <w:t xml:space="preserve"> dog</w:t>
      </w:r>
    </w:p>
    <w:p w14:paraId="22C1E040" w14:textId="77777777" w:rsidR="001732D9" w:rsidRPr="00F6418F" w:rsidRDefault="001732D9" w:rsidP="001732D9">
      <w:pPr>
        <w:numPr>
          <w:ilvl w:val="0"/>
          <w:numId w:val="4"/>
        </w:numPr>
        <w:pBdr>
          <w:top w:val="nil"/>
          <w:left w:val="nil"/>
          <w:bottom w:val="nil"/>
          <w:right w:val="nil"/>
          <w:between w:val="nil"/>
          <w:bar w:val="nil"/>
        </w:pBdr>
        <w:rPr>
          <w:rFonts w:cs="Times New Roman"/>
        </w:rPr>
      </w:pPr>
      <w:r w:rsidRPr="00F6418F">
        <w:rPr>
          <w:rFonts w:cs="Times New Roman"/>
        </w:rPr>
        <w:t>Non-members with a Field Trial Award 1</w:t>
      </w:r>
      <w:r w:rsidRPr="00F6418F">
        <w:rPr>
          <w:rFonts w:cs="Times New Roman"/>
          <w:vertAlign w:val="superscript"/>
        </w:rPr>
        <w:t>st</w:t>
      </w:r>
      <w:r w:rsidRPr="00F6418F">
        <w:rPr>
          <w:rFonts w:cs="Times New Roman"/>
        </w:rPr>
        <w:t xml:space="preserve"> dog</w:t>
      </w:r>
    </w:p>
    <w:p w14:paraId="02C4B838" w14:textId="77777777" w:rsidR="001732D9" w:rsidRPr="00F6418F" w:rsidRDefault="001732D9" w:rsidP="001732D9">
      <w:pPr>
        <w:numPr>
          <w:ilvl w:val="0"/>
          <w:numId w:val="4"/>
        </w:numPr>
        <w:pBdr>
          <w:top w:val="nil"/>
          <w:left w:val="nil"/>
          <w:bottom w:val="nil"/>
          <w:right w:val="nil"/>
          <w:between w:val="nil"/>
          <w:bar w:val="nil"/>
        </w:pBdr>
        <w:rPr>
          <w:rFonts w:cs="Times New Roman"/>
        </w:rPr>
      </w:pPr>
      <w:r w:rsidRPr="00F6418F">
        <w:rPr>
          <w:rFonts w:cs="Times New Roman"/>
        </w:rPr>
        <w:t>Non-members with a Field Trial Award 2</w:t>
      </w:r>
      <w:r w:rsidRPr="00F6418F">
        <w:rPr>
          <w:rFonts w:cs="Times New Roman"/>
          <w:vertAlign w:val="superscript"/>
        </w:rPr>
        <w:t>nd</w:t>
      </w:r>
      <w:r w:rsidRPr="00F6418F">
        <w:rPr>
          <w:rFonts w:cs="Times New Roman"/>
        </w:rPr>
        <w:t xml:space="preserve"> dog</w:t>
      </w:r>
    </w:p>
    <w:p w14:paraId="4FDBDBF6" w14:textId="77777777" w:rsidR="001732D9" w:rsidRPr="00F6418F" w:rsidRDefault="001732D9" w:rsidP="001732D9">
      <w:pPr>
        <w:numPr>
          <w:ilvl w:val="0"/>
          <w:numId w:val="4"/>
        </w:numPr>
        <w:pBdr>
          <w:top w:val="nil"/>
          <w:left w:val="nil"/>
          <w:bottom w:val="nil"/>
          <w:right w:val="nil"/>
          <w:between w:val="nil"/>
          <w:bar w:val="nil"/>
        </w:pBdr>
        <w:rPr>
          <w:rFonts w:cs="Times New Roman"/>
        </w:rPr>
      </w:pPr>
      <w:r w:rsidRPr="00F6418F">
        <w:rPr>
          <w:rFonts w:cs="Times New Roman"/>
        </w:rPr>
        <w:t>Members no Field Trial Award</w:t>
      </w:r>
    </w:p>
    <w:p w14:paraId="40925F3C" w14:textId="77777777" w:rsidR="001732D9" w:rsidRPr="00F6418F" w:rsidRDefault="001732D9" w:rsidP="001732D9">
      <w:pPr>
        <w:numPr>
          <w:ilvl w:val="0"/>
          <w:numId w:val="4"/>
        </w:numPr>
        <w:pBdr>
          <w:top w:val="nil"/>
          <w:left w:val="nil"/>
          <w:bottom w:val="nil"/>
          <w:right w:val="nil"/>
          <w:between w:val="nil"/>
          <w:bar w:val="nil"/>
        </w:pBdr>
        <w:rPr>
          <w:rFonts w:cs="Times New Roman"/>
        </w:rPr>
      </w:pPr>
      <w:r w:rsidRPr="00F6418F">
        <w:rPr>
          <w:rFonts w:cs="Times New Roman"/>
        </w:rPr>
        <w:t>Non-members no Field Trial Award</w:t>
      </w:r>
    </w:p>
    <w:p w14:paraId="4A5C5CBC" w14:textId="77777777" w:rsidR="001732D9" w:rsidRPr="00F6418F" w:rsidRDefault="001732D9" w:rsidP="001732D9">
      <w:pPr>
        <w:numPr>
          <w:ilvl w:val="0"/>
          <w:numId w:val="4"/>
        </w:numPr>
        <w:pBdr>
          <w:top w:val="nil"/>
          <w:left w:val="nil"/>
          <w:bottom w:val="nil"/>
          <w:right w:val="nil"/>
          <w:between w:val="nil"/>
          <w:bar w:val="nil"/>
        </w:pBdr>
        <w:rPr>
          <w:rFonts w:cs="Times New Roman"/>
        </w:rPr>
      </w:pPr>
      <w:r w:rsidRPr="00F6418F">
        <w:rPr>
          <w:rFonts w:cs="Times New Roman"/>
        </w:rPr>
        <w:t>Others</w:t>
      </w:r>
    </w:p>
    <w:p w14:paraId="545E6D44" w14:textId="77777777" w:rsidR="001732D9" w:rsidRPr="00F6418F" w:rsidRDefault="001732D9" w:rsidP="001732D9">
      <w:pPr>
        <w:tabs>
          <w:tab w:val="left" w:pos="261"/>
        </w:tabs>
        <w:rPr>
          <w:rFonts w:eastAsia="Gill Sans" w:cs="Times New Roman"/>
        </w:rPr>
      </w:pPr>
      <w:r w:rsidRPr="00F6418F">
        <w:rPr>
          <w:rFonts w:cs="Times New Roman"/>
        </w:rPr>
        <w:t xml:space="preserve">               </w:t>
      </w:r>
    </w:p>
    <w:p w14:paraId="4592A2CB" w14:textId="77777777" w:rsidR="001732D9" w:rsidRPr="00F6418F" w:rsidRDefault="001732D9" w:rsidP="001732D9">
      <w:pPr>
        <w:tabs>
          <w:tab w:val="left" w:pos="261"/>
        </w:tabs>
        <w:rPr>
          <w:rFonts w:eastAsia="Gill Sans" w:cs="Times New Roman"/>
        </w:rPr>
      </w:pPr>
      <w:r w:rsidRPr="00F6418F">
        <w:rPr>
          <w:rFonts w:cs="Times New Roman"/>
          <w:b/>
          <w:bCs/>
        </w:rPr>
        <w:t>OPEN</w:t>
      </w:r>
      <w:r w:rsidRPr="00F6418F">
        <w:rPr>
          <w:rFonts w:cs="Times New Roman"/>
        </w:rPr>
        <w:t>:  A Stake in which dogs have the opportunity of gaining qualification (whole or part) for the title of Field Trial Champion or for entry in the Championship. Preference in the draw will be given to:-</w:t>
      </w:r>
    </w:p>
    <w:p w14:paraId="257C1E77" w14:textId="77777777" w:rsidR="001732D9" w:rsidRPr="00F6418F" w:rsidRDefault="001732D9" w:rsidP="001732D9">
      <w:pPr>
        <w:tabs>
          <w:tab w:val="left" w:pos="261"/>
        </w:tabs>
        <w:rPr>
          <w:rFonts w:eastAsia="Gill Sans" w:cs="Times New Roman"/>
        </w:rPr>
      </w:pPr>
    </w:p>
    <w:p w14:paraId="25A9711B" w14:textId="77777777" w:rsidR="001732D9" w:rsidRPr="00F6418F" w:rsidRDefault="001732D9" w:rsidP="001732D9">
      <w:pPr>
        <w:pStyle w:val="Default"/>
        <w:rPr>
          <w:rFonts w:ascii="Times New Roman" w:eastAsia="Gill Sans" w:hAnsi="Times New Roman" w:cs="Times New Roman"/>
          <w:color w:val="2C2728"/>
          <w:sz w:val="24"/>
          <w:szCs w:val="24"/>
        </w:rPr>
      </w:pPr>
      <w:r w:rsidRPr="00F6418F">
        <w:rPr>
          <w:rFonts w:ascii="Times New Roman" w:hAnsi="Times New Roman" w:cs="Times New Roman"/>
          <w:color w:val="2C2728"/>
          <w:sz w:val="24"/>
          <w:szCs w:val="24"/>
        </w:rPr>
        <w:t xml:space="preserve">Kennel Club reg. J </w:t>
      </w:r>
      <w:r>
        <w:rPr>
          <w:rFonts w:ascii="Times New Roman" w:hAnsi="Times New Roman" w:cs="Times New Roman"/>
          <w:color w:val="2C2728"/>
          <w:sz w:val="24"/>
          <w:szCs w:val="24"/>
          <w:lang w:val="en-US"/>
        </w:rPr>
        <w:t>6</w:t>
      </w:r>
      <w:r w:rsidRPr="00F6418F">
        <w:rPr>
          <w:rFonts w:ascii="Times New Roman" w:hAnsi="Times New Roman" w:cs="Times New Roman"/>
          <w:color w:val="2C2728"/>
          <w:sz w:val="24"/>
          <w:szCs w:val="24"/>
        </w:rPr>
        <w:t xml:space="preserve"> (</w:t>
      </w:r>
      <w:r w:rsidRPr="00F6418F">
        <w:rPr>
          <w:rFonts w:ascii="Times New Roman" w:hAnsi="Times New Roman" w:cs="Times New Roman"/>
          <w:color w:val="2C2728"/>
          <w:sz w:val="24"/>
          <w:szCs w:val="24"/>
          <w:lang w:val="en-US"/>
        </w:rPr>
        <w:t>i</w:t>
      </w:r>
      <w:r w:rsidRPr="00F6418F">
        <w:rPr>
          <w:rFonts w:ascii="Times New Roman" w:hAnsi="Times New Roman" w:cs="Times New Roman"/>
          <w:color w:val="2C2728"/>
          <w:sz w:val="24"/>
          <w:szCs w:val="24"/>
        </w:rPr>
        <w:t>)(</w:t>
      </w:r>
      <w:r w:rsidRPr="00F6418F">
        <w:rPr>
          <w:rFonts w:ascii="Times New Roman" w:hAnsi="Times New Roman" w:cs="Times New Roman"/>
          <w:color w:val="2C2728"/>
          <w:sz w:val="24"/>
          <w:szCs w:val="24"/>
          <w:lang w:val="en-US"/>
        </w:rPr>
        <w:t>4</w:t>
      </w:r>
      <w:r w:rsidRPr="00F6418F">
        <w:rPr>
          <w:rFonts w:ascii="Times New Roman" w:hAnsi="Times New Roman" w:cs="Times New Roman"/>
          <w:color w:val="2C2728"/>
          <w:sz w:val="24"/>
          <w:szCs w:val="24"/>
        </w:rPr>
        <w:t>)</w:t>
      </w:r>
    </w:p>
    <w:p w14:paraId="7064E349" w14:textId="77777777" w:rsidR="001732D9" w:rsidRPr="00F6418F" w:rsidRDefault="001732D9" w:rsidP="001732D9">
      <w:pPr>
        <w:pStyle w:val="Default"/>
        <w:rPr>
          <w:rFonts w:ascii="Times New Roman" w:eastAsia="Gill Sans" w:hAnsi="Times New Roman" w:cs="Times New Roman"/>
          <w:color w:val="2C2728"/>
          <w:sz w:val="24"/>
          <w:szCs w:val="24"/>
        </w:rPr>
      </w:pPr>
      <w:r w:rsidRPr="00F6418F">
        <w:rPr>
          <w:rFonts w:ascii="Times New Roman" w:hAnsi="Times New Roman" w:cs="Times New Roman"/>
          <w:color w:val="2C2728"/>
          <w:sz w:val="24"/>
          <w:szCs w:val="24"/>
          <w:lang w:val="en-US"/>
        </w:rPr>
        <w:t>A first, second or third in an Open stake.</w:t>
      </w:r>
    </w:p>
    <w:p w14:paraId="6970567C" w14:textId="77777777" w:rsidR="001732D9" w:rsidRPr="00F6418F" w:rsidRDefault="001732D9" w:rsidP="001732D9">
      <w:pPr>
        <w:pStyle w:val="Default"/>
        <w:rPr>
          <w:rFonts w:ascii="Times New Roman" w:eastAsia="Gill Sans" w:hAnsi="Times New Roman" w:cs="Times New Roman"/>
          <w:color w:val="2C2728"/>
          <w:sz w:val="24"/>
          <w:szCs w:val="24"/>
        </w:rPr>
      </w:pPr>
      <w:r w:rsidRPr="00F6418F">
        <w:rPr>
          <w:rFonts w:ascii="Times New Roman" w:hAnsi="Times New Roman" w:cs="Times New Roman"/>
          <w:color w:val="2C2728"/>
          <w:sz w:val="24"/>
          <w:szCs w:val="24"/>
          <w:lang w:val="en-US"/>
        </w:rPr>
        <w:t>A first and second in All-Aged Stakes</w:t>
      </w:r>
    </w:p>
    <w:p w14:paraId="15B2D3B4" w14:textId="77777777" w:rsidR="001732D9" w:rsidRPr="00F6418F" w:rsidRDefault="001732D9" w:rsidP="001732D9">
      <w:pPr>
        <w:pStyle w:val="Default"/>
        <w:rPr>
          <w:rFonts w:ascii="Times New Roman" w:eastAsia="Gill Sans" w:hAnsi="Times New Roman" w:cs="Times New Roman"/>
          <w:color w:val="2C2728"/>
          <w:sz w:val="24"/>
          <w:szCs w:val="24"/>
        </w:rPr>
      </w:pPr>
      <w:r w:rsidRPr="00F6418F">
        <w:rPr>
          <w:rFonts w:ascii="Times New Roman" w:hAnsi="Times New Roman" w:cs="Times New Roman"/>
          <w:color w:val="2C2728"/>
          <w:sz w:val="24"/>
          <w:szCs w:val="24"/>
          <w:lang w:val="en-US"/>
        </w:rPr>
        <w:t xml:space="preserve">A first in an All-Aged Stake and a first in a Novice Stake </w:t>
      </w:r>
    </w:p>
    <w:p w14:paraId="08704F26" w14:textId="77777777" w:rsidR="001732D9" w:rsidRPr="00F6418F" w:rsidRDefault="001732D9" w:rsidP="001732D9">
      <w:pPr>
        <w:pStyle w:val="Default"/>
        <w:rPr>
          <w:rFonts w:ascii="Times New Roman" w:eastAsia="Gill Sans" w:hAnsi="Times New Roman" w:cs="Times New Roman"/>
          <w:color w:val="2C2728"/>
          <w:sz w:val="24"/>
          <w:szCs w:val="24"/>
        </w:rPr>
      </w:pPr>
      <w:r w:rsidRPr="00F6418F">
        <w:rPr>
          <w:rFonts w:ascii="Times New Roman" w:hAnsi="Times New Roman" w:cs="Times New Roman"/>
          <w:color w:val="2C2728"/>
          <w:sz w:val="24"/>
          <w:szCs w:val="24"/>
          <w:lang w:val="en-US"/>
        </w:rPr>
        <w:t xml:space="preserve">Two firsts in a Novice Stakes </w:t>
      </w:r>
    </w:p>
    <w:p w14:paraId="57992577" w14:textId="77777777" w:rsidR="001732D9" w:rsidRPr="00F6418F" w:rsidRDefault="001732D9" w:rsidP="001732D9">
      <w:pPr>
        <w:pStyle w:val="Default"/>
        <w:rPr>
          <w:rFonts w:ascii="Times New Roman" w:eastAsia="Gill Sans" w:hAnsi="Times New Roman" w:cs="Times New Roman"/>
          <w:color w:val="2C2728"/>
          <w:sz w:val="24"/>
          <w:szCs w:val="24"/>
        </w:rPr>
      </w:pPr>
    </w:p>
    <w:p w14:paraId="293F3D12" w14:textId="77777777" w:rsidR="001732D9" w:rsidRPr="00F6418F" w:rsidRDefault="001732D9" w:rsidP="001732D9">
      <w:pPr>
        <w:pStyle w:val="Default"/>
        <w:rPr>
          <w:rFonts w:ascii="Times New Roman" w:eastAsia="Gill Sans" w:hAnsi="Times New Roman" w:cs="Times New Roman"/>
          <w:color w:val="2C2728"/>
          <w:sz w:val="24"/>
          <w:szCs w:val="24"/>
        </w:rPr>
      </w:pPr>
      <w:r w:rsidRPr="00F6418F">
        <w:rPr>
          <w:rFonts w:ascii="Times New Roman" w:hAnsi="Times New Roman" w:cs="Times New Roman"/>
          <w:color w:val="2C2728"/>
          <w:sz w:val="24"/>
          <w:szCs w:val="24"/>
        </w:rPr>
        <w:t xml:space="preserve">Kennel Club reg. J </w:t>
      </w:r>
      <w:r>
        <w:rPr>
          <w:rFonts w:ascii="Times New Roman" w:hAnsi="Times New Roman" w:cs="Times New Roman"/>
          <w:color w:val="2C2728"/>
          <w:sz w:val="24"/>
          <w:szCs w:val="24"/>
          <w:lang w:val="en-US"/>
        </w:rPr>
        <w:t>6</w:t>
      </w:r>
      <w:r w:rsidRPr="00F6418F">
        <w:rPr>
          <w:rFonts w:ascii="Times New Roman" w:hAnsi="Times New Roman" w:cs="Times New Roman"/>
          <w:color w:val="2C2728"/>
          <w:sz w:val="24"/>
          <w:szCs w:val="24"/>
        </w:rPr>
        <w:t xml:space="preserve"> (</w:t>
      </w:r>
      <w:r w:rsidRPr="00F6418F">
        <w:rPr>
          <w:rFonts w:ascii="Times New Roman" w:hAnsi="Times New Roman" w:cs="Times New Roman"/>
          <w:color w:val="2C2728"/>
          <w:sz w:val="24"/>
          <w:szCs w:val="24"/>
          <w:lang w:val="en-US"/>
        </w:rPr>
        <w:t>j</w:t>
      </w:r>
      <w:r w:rsidRPr="00F6418F">
        <w:rPr>
          <w:rFonts w:ascii="Times New Roman" w:hAnsi="Times New Roman" w:cs="Times New Roman"/>
          <w:color w:val="2C2728"/>
          <w:sz w:val="24"/>
          <w:szCs w:val="24"/>
        </w:rPr>
        <w:t>)</w:t>
      </w:r>
    </w:p>
    <w:p w14:paraId="7A169229" w14:textId="77777777" w:rsidR="001732D9" w:rsidRPr="00F40FBA" w:rsidRDefault="001732D9" w:rsidP="001732D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pPr>
      <w:r>
        <w:lastRenderedPageBreak/>
        <w:t>Members’</w:t>
      </w:r>
      <w:r w:rsidRPr="00F40FBA">
        <w:rPr>
          <w:rFonts w:cs="Times New Roman"/>
          <w:color w:val="2C2728"/>
        </w:rPr>
        <w:t xml:space="preserve"> </w:t>
      </w:r>
      <w:r w:rsidRPr="00F6418F">
        <w:rPr>
          <w:rFonts w:cs="Times New Roman"/>
          <w:color w:val="2C2728"/>
        </w:rPr>
        <w:t>first preference dogs which have gained places as shown above.</w:t>
      </w:r>
    </w:p>
    <w:p w14:paraId="4EF218B1" w14:textId="77777777" w:rsidR="001732D9" w:rsidRPr="00F40FBA" w:rsidRDefault="001732D9" w:rsidP="001732D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Bidi"/>
          <w:color w:val="auto"/>
          <w:lang w:val="en-GB"/>
        </w:rPr>
      </w:pPr>
      <w:r>
        <w:rPr>
          <w:rFonts w:cs="Times New Roman"/>
          <w:color w:val="2C2728"/>
        </w:rPr>
        <w:t xml:space="preserve">Members’ </w:t>
      </w:r>
      <w:r w:rsidRPr="00F6418F">
        <w:rPr>
          <w:rFonts w:cs="Times New Roman"/>
          <w:color w:val="2C2728"/>
        </w:rPr>
        <w:t>second preference dogs which have gained places as shown above.</w:t>
      </w:r>
    </w:p>
    <w:p w14:paraId="38AA2A6C" w14:textId="77777777" w:rsidR="001732D9" w:rsidRPr="00F40FBA" w:rsidRDefault="001732D9" w:rsidP="001732D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Bidi"/>
          <w:color w:val="auto"/>
          <w:lang w:val="en-GB"/>
        </w:rPr>
      </w:pPr>
      <w:r>
        <w:rPr>
          <w:rFonts w:cs="Times New Roman"/>
          <w:color w:val="2C2728"/>
        </w:rPr>
        <w:t>Non-</w:t>
      </w:r>
      <w:r w:rsidRPr="00F6418F">
        <w:rPr>
          <w:rFonts w:cs="Times New Roman"/>
          <w:color w:val="2C2728"/>
        </w:rPr>
        <w:t>members' first preference dogs which have gained places as shown above.</w:t>
      </w:r>
    </w:p>
    <w:p w14:paraId="732A4F31" w14:textId="77777777" w:rsidR="001732D9" w:rsidRPr="00F40FBA" w:rsidRDefault="001732D9" w:rsidP="001732D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Bidi"/>
          <w:color w:val="auto"/>
          <w:lang w:val="en-GB"/>
        </w:rPr>
      </w:pPr>
      <w:r w:rsidRPr="00F6418F">
        <w:rPr>
          <w:rFonts w:cs="Times New Roman"/>
          <w:color w:val="2C2728"/>
        </w:rPr>
        <w:t>Non-members' second preference dogs which have gained places as shown above</w:t>
      </w:r>
    </w:p>
    <w:p w14:paraId="392D0276" w14:textId="77777777" w:rsidR="001732D9" w:rsidRPr="00F40FBA" w:rsidRDefault="001732D9" w:rsidP="001732D9">
      <w:pPr>
        <w:pStyle w:val="Default"/>
        <w:numPr>
          <w:ilvl w:val="0"/>
          <w:numId w:val="7"/>
        </w:numPr>
        <w:rPr>
          <w:rFonts w:ascii="Times New Roman" w:hAnsi="Times New Roman" w:cs="Times New Roman"/>
          <w:color w:val="2C2728"/>
          <w:sz w:val="24"/>
          <w:szCs w:val="24"/>
          <w:lang w:val="en-US"/>
        </w:rPr>
      </w:pPr>
      <w:r w:rsidRPr="00F6418F">
        <w:rPr>
          <w:rFonts w:ascii="Times New Roman" w:hAnsi="Times New Roman" w:cs="Times New Roman"/>
          <w:color w:val="2C2728"/>
          <w:sz w:val="24"/>
          <w:szCs w:val="24"/>
          <w:lang w:val="en-US"/>
        </w:rPr>
        <w:t>Members' dogs which have gained other places.</w:t>
      </w:r>
    </w:p>
    <w:p w14:paraId="0EC445DB" w14:textId="77777777" w:rsidR="001732D9" w:rsidRDefault="001732D9" w:rsidP="001732D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pPr>
      <w:r>
        <w:t>Non-members’</w:t>
      </w:r>
      <w:r w:rsidRPr="00F40FBA">
        <w:rPr>
          <w:rFonts w:cs="Times New Roman"/>
          <w:color w:val="2C2728"/>
        </w:rPr>
        <w:t xml:space="preserve"> </w:t>
      </w:r>
      <w:r w:rsidRPr="00F6418F">
        <w:rPr>
          <w:rFonts w:cs="Times New Roman"/>
          <w:color w:val="2C2728"/>
        </w:rPr>
        <w:t>dogs which have gained other places.</w:t>
      </w:r>
    </w:p>
    <w:p w14:paraId="1AB8A5FF" w14:textId="77777777" w:rsidR="001732D9" w:rsidRPr="00F40FBA" w:rsidRDefault="001732D9" w:rsidP="001732D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Bidi"/>
          <w:color w:val="auto"/>
          <w:lang w:val="en-GB"/>
        </w:rPr>
      </w:pPr>
      <w:r>
        <w:t>Other dogs</w:t>
      </w:r>
    </w:p>
    <w:p w14:paraId="38C4ED65" w14:textId="77777777" w:rsidR="001732D9" w:rsidRPr="00F6418F" w:rsidRDefault="001732D9" w:rsidP="001732D9">
      <w:pPr>
        <w:tabs>
          <w:tab w:val="left" w:pos="261"/>
        </w:tabs>
        <w:rPr>
          <w:rFonts w:eastAsia="Gill Sans" w:cs="Times New Roman"/>
        </w:rPr>
      </w:pPr>
    </w:p>
    <w:p w14:paraId="75D419A6" w14:textId="77777777" w:rsidR="001732D9" w:rsidRPr="00F6418F" w:rsidRDefault="001732D9" w:rsidP="001732D9">
      <w:pPr>
        <w:tabs>
          <w:tab w:val="left" w:pos="261"/>
        </w:tabs>
        <w:rPr>
          <w:rFonts w:eastAsia="Gill Sans" w:cs="Times New Roman"/>
        </w:rPr>
      </w:pPr>
      <w:r w:rsidRPr="00F6418F">
        <w:rPr>
          <w:rFonts w:cs="Times New Roman"/>
        </w:rPr>
        <w:t>The foregoing places must have been gained in a Stake qualifying for entry in the Kennel Club Stud Book.</w:t>
      </w:r>
    </w:p>
    <w:p w14:paraId="64E8ECF7" w14:textId="77777777" w:rsidR="001732D9" w:rsidRPr="00F6418F" w:rsidRDefault="001732D9" w:rsidP="001732D9">
      <w:pPr>
        <w:tabs>
          <w:tab w:val="left" w:pos="261"/>
        </w:tabs>
        <w:rPr>
          <w:rFonts w:eastAsia="Gill Sans" w:cs="Times New Roman"/>
        </w:rPr>
      </w:pPr>
    </w:p>
    <w:p w14:paraId="56D79CB7" w14:textId="77777777" w:rsidR="001732D9" w:rsidRPr="00F6418F" w:rsidRDefault="001732D9" w:rsidP="001732D9">
      <w:pPr>
        <w:tabs>
          <w:tab w:val="left" w:pos="261"/>
        </w:tabs>
        <w:rPr>
          <w:rFonts w:eastAsia="Gill Sans" w:cs="Times New Roman"/>
        </w:rPr>
      </w:pPr>
      <w:r w:rsidRPr="00F6418F">
        <w:rPr>
          <w:rFonts w:cs="Times New Roman"/>
        </w:rPr>
        <w:t xml:space="preserve">Kennel Club reg. J </w:t>
      </w:r>
      <w:r>
        <w:rPr>
          <w:rFonts w:cs="Times New Roman"/>
        </w:rPr>
        <w:t>8</w:t>
      </w:r>
      <w:r w:rsidRPr="00F6418F">
        <w:rPr>
          <w:rFonts w:cs="Times New Roman"/>
        </w:rPr>
        <w:t xml:space="preserve"> (b)(6) Except in the Championship, no handler may handle more than 2 dogs in a stake.</w:t>
      </w:r>
    </w:p>
    <w:p w14:paraId="28A40248" w14:textId="77777777" w:rsidR="001732D9" w:rsidRPr="00F6418F" w:rsidRDefault="001732D9" w:rsidP="001732D9">
      <w:pPr>
        <w:tabs>
          <w:tab w:val="left" w:pos="261"/>
        </w:tabs>
        <w:rPr>
          <w:rFonts w:eastAsia="Gill Sans" w:cs="Times New Roman"/>
        </w:rPr>
      </w:pPr>
    </w:p>
    <w:p w14:paraId="36F849EA" w14:textId="77777777" w:rsidR="001732D9" w:rsidRPr="00F6418F" w:rsidRDefault="001732D9" w:rsidP="001732D9">
      <w:pPr>
        <w:tabs>
          <w:tab w:val="left" w:pos="261"/>
        </w:tabs>
        <w:outlineLvl w:val="0"/>
        <w:rPr>
          <w:rFonts w:eastAsia="Gill Sans" w:cs="Times New Roman"/>
        </w:rPr>
      </w:pPr>
      <w:r w:rsidRPr="004F36C1">
        <w:rPr>
          <w:rFonts w:cs="Times New Roman"/>
          <w:b/>
          <w:bCs/>
        </w:rPr>
        <w:t>MEETING and START TIMES:</w:t>
      </w:r>
      <w:r w:rsidRPr="00F6418F">
        <w:rPr>
          <w:rFonts w:cs="Times New Roman"/>
        </w:rPr>
        <w:t xml:space="preserve"> Competitors should report to the Chief Steward not later than 15 minutes prior to the published starting time, but for the purpose of substitution of reserves the trial will be deemed to have commenced when the Chief Steward calls Competitors and Judges together and makes the introductions.</w:t>
      </w:r>
    </w:p>
    <w:p w14:paraId="6E3873F7" w14:textId="77777777" w:rsidR="001732D9" w:rsidRPr="00F6418F" w:rsidRDefault="001732D9" w:rsidP="001732D9">
      <w:pPr>
        <w:tabs>
          <w:tab w:val="left" w:pos="261"/>
        </w:tabs>
        <w:outlineLvl w:val="0"/>
        <w:rPr>
          <w:rFonts w:eastAsia="Gill Sans" w:cs="Times New Roman"/>
        </w:rPr>
      </w:pPr>
    </w:p>
    <w:p w14:paraId="06C5C265" w14:textId="77777777" w:rsidR="001732D9" w:rsidRPr="00F6418F" w:rsidRDefault="001732D9" w:rsidP="001732D9">
      <w:pPr>
        <w:tabs>
          <w:tab w:val="left" w:pos="261"/>
        </w:tabs>
        <w:outlineLvl w:val="0"/>
        <w:rPr>
          <w:rFonts w:eastAsia="Gill Sans" w:cs="Times New Roman"/>
        </w:rPr>
      </w:pPr>
      <w:r w:rsidRPr="004F36C1">
        <w:rPr>
          <w:rFonts w:cs="Times New Roman"/>
          <w:b/>
          <w:bCs/>
        </w:rPr>
        <w:t>BASIC REQUIREMENTS OF DOGS ENTERED</w:t>
      </w:r>
      <w:r w:rsidRPr="00F6418F">
        <w:rPr>
          <w:rFonts w:cs="Times New Roman"/>
        </w:rPr>
        <w:t>: Kennel Club reg. J(E) 1</w:t>
      </w:r>
    </w:p>
    <w:p w14:paraId="6BBF5350" w14:textId="77777777" w:rsidR="001732D9" w:rsidRPr="00F6418F" w:rsidRDefault="001732D9" w:rsidP="001732D9">
      <w:pPr>
        <w:tabs>
          <w:tab w:val="left" w:pos="261"/>
        </w:tabs>
        <w:rPr>
          <w:rFonts w:eastAsia="Gill Sans" w:cs="Times New Roman"/>
        </w:rPr>
      </w:pPr>
      <w:r w:rsidRPr="00F6418F">
        <w:rPr>
          <w:rFonts w:cs="Times New Roman"/>
        </w:rPr>
        <w:t>Dogs shall be required to quarter ground systematically in search of quarry (hereafter game), to point game, to flush on command, to be steady to flush, shot and fall, and to retrieve tenderly to hand on command from land and water. Any dog which does not fulfil the basic requirements shall not receive an award or a Certificate of Merit.</w:t>
      </w:r>
    </w:p>
    <w:p w14:paraId="25EC0DDD" w14:textId="77777777" w:rsidR="001732D9" w:rsidRPr="00F6418F" w:rsidRDefault="001732D9" w:rsidP="001732D9">
      <w:pPr>
        <w:tabs>
          <w:tab w:val="left" w:pos="261"/>
        </w:tabs>
        <w:rPr>
          <w:rFonts w:eastAsia="Gill Sans" w:cs="Times New Roman"/>
        </w:rPr>
      </w:pPr>
    </w:p>
    <w:p w14:paraId="6BDC9D0B" w14:textId="77777777" w:rsidR="001732D9" w:rsidRPr="00F6418F" w:rsidRDefault="001732D9" w:rsidP="001732D9">
      <w:pPr>
        <w:tabs>
          <w:tab w:val="left" w:pos="261"/>
        </w:tabs>
        <w:rPr>
          <w:rFonts w:eastAsia="Gill Sans" w:cs="Times New Roman"/>
        </w:rPr>
      </w:pPr>
      <w:r w:rsidRPr="004F36C1">
        <w:rPr>
          <w:rFonts w:cs="Times New Roman"/>
          <w:b/>
          <w:bCs/>
        </w:rPr>
        <w:t>PRIZES</w:t>
      </w:r>
      <w:r w:rsidRPr="00F6418F">
        <w:rPr>
          <w:rFonts w:cs="Times New Roman"/>
        </w:rPr>
        <w:t>: Awards for First, Second and Third place in every stake. Cups and Trophies; in the event of a 1</w:t>
      </w:r>
      <w:r w:rsidRPr="00F6418F">
        <w:rPr>
          <w:rFonts w:cs="Times New Roman"/>
          <w:vertAlign w:val="superscript"/>
        </w:rPr>
        <w:t>st</w:t>
      </w:r>
      <w:r w:rsidRPr="00F6418F">
        <w:rPr>
          <w:rFonts w:cs="Times New Roman"/>
        </w:rPr>
        <w:t xml:space="preserve"> not being awarded, will be presented to the highest placed dog (excluding Certificate of Merit winners). The Trophy is NOT to be engraved with the name of dog or handler UNLESS a first place is awarded.  They must be returned to the Club upon request.</w:t>
      </w:r>
    </w:p>
    <w:p w14:paraId="09818CF6" w14:textId="77777777" w:rsidR="001732D9" w:rsidRPr="00F6418F" w:rsidRDefault="001732D9" w:rsidP="001732D9">
      <w:pPr>
        <w:tabs>
          <w:tab w:val="left" w:pos="261"/>
        </w:tabs>
        <w:rPr>
          <w:rFonts w:eastAsia="Gill Sans" w:cs="Times New Roman"/>
        </w:rPr>
      </w:pPr>
    </w:p>
    <w:p w14:paraId="4A096473" w14:textId="77777777" w:rsidR="001732D9" w:rsidRPr="00F6418F" w:rsidRDefault="001732D9" w:rsidP="001732D9">
      <w:pPr>
        <w:tabs>
          <w:tab w:val="left" w:pos="261"/>
        </w:tabs>
        <w:outlineLvl w:val="0"/>
        <w:rPr>
          <w:rFonts w:eastAsia="Gill Sans" w:cs="Times New Roman"/>
        </w:rPr>
      </w:pPr>
      <w:r w:rsidRPr="004F36C1">
        <w:rPr>
          <w:rFonts w:cs="Times New Roman"/>
          <w:b/>
          <w:bCs/>
        </w:rPr>
        <w:t>PICKING-UP-DOG</w:t>
      </w:r>
      <w:r w:rsidRPr="00F6418F">
        <w:rPr>
          <w:rFonts w:cs="Times New Roman"/>
        </w:rPr>
        <w:t>: At each Stake there will be a dog whose sole purpose is to retrieve any game not recovered by dogs running in the Stake.</w:t>
      </w:r>
    </w:p>
    <w:p w14:paraId="655F7AA0" w14:textId="77777777" w:rsidR="001732D9" w:rsidRPr="00F6418F" w:rsidRDefault="001732D9" w:rsidP="001732D9">
      <w:pPr>
        <w:tabs>
          <w:tab w:val="left" w:pos="261"/>
        </w:tabs>
        <w:outlineLvl w:val="0"/>
        <w:rPr>
          <w:rFonts w:eastAsia="Gill Sans" w:cs="Times New Roman"/>
        </w:rPr>
      </w:pPr>
    </w:p>
    <w:p w14:paraId="1AF026B7" w14:textId="77777777" w:rsidR="001732D9" w:rsidRPr="00F6418F" w:rsidRDefault="001732D9" w:rsidP="001732D9">
      <w:pPr>
        <w:tabs>
          <w:tab w:val="left" w:pos="261"/>
        </w:tabs>
        <w:outlineLvl w:val="0"/>
        <w:rPr>
          <w:rFonts w:eastAsia="Gill Sans" w:cs="Times New Roman"/>
        </w:rPr>
      </w:pPr>
      <w:r w:rsidRPr="004F36C1">
        <w:rPr>
          <w:rFonts w:cs="Times New Roman"/>
          <w:b/>
          <w:bCs/>
        </w:rPr>
        <w:t>EXERCISE OF DOGS</w:t>
      </w:r>
      <w:r w:rsidRPr="00F6418F">
        <w:rPr>
          <w:rFonts w:cs="Times New Roman"/>
        </w:rPr>
        <w:t xml:space="preserve">: Competitors may exercise their dogs only at the discretion of the Chief Steward. Under no circumstances are dogs to be run or exercised on the trial ground before the trial, persons in breach of this rule will be liable to have any entry disqualified and their fees forfeited. </w:t>
      </w:r>
    </w:p>
    <w:p w14:paraId="0A0A051D" w14:textId="77777777" w:rsidR="001732D9" w:rsidRPr="00F6418F" w:rsidRDefault="001732D9" w:rsidP="001732D9">
      <w:pPr>
        <w:tabs>
          <w:tab w:val="left" w:pos="261"/>
        </w:tabs>
        <w:rPr>
          <w:rFonts w:eastAsia="Gill Sans" w:cs="Times New Roman"/>
        </w:rPr>
      </w:pPr>
    </w:p>
    <w:p w14:paraId="3D72D9B7" w14:textId="77777777" w:rsidR="001732D9" w:rsidRPr="00F6418F" w:rsidRDefault="001732D9" w:rsidP="001732D9">
      <w:pPr>
        <w:tabs>
          <w:tab w:val="left" w:pos="261"/>
        </w:tabs>
        <w:rPr>
          <w:rFonts w:eastAsia="Gill Sans" w:cs="Times New Roman"/>
        </w:rPr>
      </w:pPr>
      <w:r w:rsidRPr="004F36C1">
        <w:rPr>
          <w:rFonts w:cs="Times New Roman"/>
          <w:b/>
          <w:bCs/>
        </w:rPr>
        <w:t>SPECTATORS</w:t>
      </w:r>
      <w:r w:rsidRPr="00F6418F">
        <w:rPr>
          <w:rFonts w:cs="Times New Roman"/>
        </w:rPr>
        <w:t>: Spectators may be permitted with permission from the Field Trial Secretary.</w:t>
      </w:r>
    </w:p>
    <w:p w14:paraId="7A171373" w14:textId="77777777" w:rsidR="001732D9" w:rsidRPr="00F6418F" w:rsidRDefault="001732D9" w:rsidP="001732D9">
      <w:pPr>
        <w:tabs>
          <w:tab w:val="left" w:pos="261"/>
        </w:tabs>
        <w:rPr>
          <w:rFonts w:eastAsia="Gill Sans" w:cs="Times New Roman"/>
        </w:rPr>
      </w:pPr>
    </w:p>
    <w:p w14:paraId="6252180A" w14:textId="3111C1EE" w:rsidR="001732D9" w:rsidRPr="00F6418F" w:rsidRDefault="001732D9" w:rsidP="001732D9">
      <w:pPr>
        <w:tabs>
          <w:tab w:val="left" w:pos="261"/>
        </w:tabs>
        <w:rPr>
          <w:rFonts w:eastAsia="Gill Sans" w:cs="Times New Roman"/>
        </w:rPr>
      </w:pPr>
      <w:r w:rsidRPr="004F36C1">
        <w:rPr>
          <w:rFonts w:cs="Times New Roman"/>
          <w:b/>
          <w:bCs/>
        </w:rPr>
        <w:t>LIABILITY</w:t>
      </w:r>
      <w:r w:rsidRPr="00F6418F">
        <w:rPr>
          <w:rFonts w:cs="Times New Roman"/>
        </w:rPr>
        <w:t xml:space="preserve">: All persons attending these trials do so at their own risk. </w:t>
      </w:r>
      <w:r w:rsidR="00F13F4A" w:rsidRPr="00F6418F">
        <w:rPr>
          <w:rFonts w:cs="Times New Roman"/>
        </w:rPr>
        <w:t xml:space="preserve">Neither the </w:t>
      </w:r>
      <w:r w:rsidR="00F13F4A">
        <w:rPr>
          <w:rFonts w:cs="Times New Roman"/>
        </w:rPr>
        <w:t xml:space="preserve">HWVCGB </w:t>
      </w:r>
      <w:r w:rsidR="00F13F4A" w:rsidRPr="00F6418F">
        <w:rPr>
          <w:rFonts w:cs="Times New Roman"/>
        </w:rPr>
        <w:t>nor</w:t>
      </w:r>
      <w:r w:rsidRPr="00F6418F">
        <w:rPr>
          <w:rFonts w:cs="Times New Roman"/>
        </w:rPr>
        <w:t xml:space="preserve"> the Hosts of the meeting or Landowners will accept liability for any accident, injury or illness, damage or loss to any persons, dogs or property, whatsoever. The Club reserves the right to refuse entry without stating a reason. The makeup of any implies acceptance of these conditions and of the rules of the Kennel Club and the </w:t>
      </w:r>
      <w:r>
        <w:rPr>
          <w:rFonts w:cs="Times New Roman"/>
        </w:rPr>
        <w:t>HWVCGB</w:t>
      </w:r>
      <w:r w:rsidRPr="00F6418F">
        <w:rPr>
          <w:rFonts w:cs="Times New Roman"/>
        </w:rPr>
        <w:t>. The attendance of any spectator also implies such acceptance.</w:t>
      </w:r>
    </w:p>
    <w:p w14:paraId="02711BD1" w14:textId="77777777" w:rsidR="001732D9" w:rsidRPr="00F6418F" w:rsidRDefault="001732D9" w:rsidP="001732D9">
      <w:pPr>
        <w:tabs>
          <w:tab w:val="left" w:pos="261"/>
        </w:tabs>
        <w:rPr>
          <w:rFonts w:eastAsia="Gill Sans" w:cs="Times New Roman"/>
        </w:rPr>
      </w:pPr>
    </w:p>
    <w:p w14:paraId="4844CEC8" w14:textId="77777777" w:rsidR="001732D9" w:rsidRPr="00F6418F" w:rsidRDefault="001732D9" w:rsidP="001732D9">
      <w:pPr>
        <w:tabs>
          <w:tab w:val="left" w:pos="261"/>
        </w:tabs>
        <w:outlineLvl w:val="0"/>
        <w:rPr>
          <w:rFonts w:eastAsia="Gill Sans" w:cs="Times New Roman"/>
        </w:rPr>
      </w:pPr>
      <w:r w:rsidRPr="004F36C1">
        <w:rPr>
          <w:rFonts w:cs="Times New Roman"/>
          <w:b/>
          <w:bCs/>
        </w:rPr>
        <w:lastRenderedPageBreak/>
        <w:t>RETURN of ENTRY FEES</w:t>
      </w:r>
      <w:r w:rsidRPr="00F6418F">
        <w:rPr>
          <w:rFonts w:cs="Times New Roman"/>
        </w:rPr>
        <w:t>: In the case of withdrawals the Kennel Club reg. J</w:t>
      </w:r>
      <w:r>
        <w:rPr>
          <w:rFonts w:cs="Times New Roman"/>
        </w:rPr>
        <w:t>6</w:t>
      </w:r>
      <w:r w:rsidRPr="00F6418F">
        <w:rPr>
          <w:rFonts w:cs="Times New Roman"/>
        </w:rPr>
        <w:t xml:space="preserve">f applies. </w:t>
      </w:r>
    </w:p>
    <w:p w14:paraId="12BDAECB" w14:textId="77777777" w:rsidR="001732D9" w:rsidRPr="00F6418F" w:rsidRDefault="001732D9" w:rsidP="001732D9">
      <w:pPr>
        <w:tabs>
          <w:tab w:val="left" w:pos="261"/>
        </w:tabs>
        <w:outlineLvl w:val="0"/>
        <w:rPr>
          <w:rFonts w:eastAsia="Gill Sans" w:cs="Times New Roman"/>
        </w:rPr>
      </w:pPr>
      <w:r w:rsidRPr="00F6418F">
        <w:rPr>
          <w:rFonts w:cs="Times New Roman"/>
        </w:rPr>
        <w:t>After an applicant has been successful in the draw for a place in a Stake, or as a reserve has accepted an offer of a run, if the run is not taken up the applicant may become liable for the full entry fee except</w:t>
      </w:r>
      <w:r>
        <w:rPr>
          <w:rFonts w:cs="Times New Roman"/>
        </w:rPr>
        <w:t>:</w:t>
      </w:r>
    </w:p>
    <w:p w14:paraId="11E76DF4" w14:textId="77777777" w:rsidR="001732D9" w:rsidRPr="00F6418F" w:rsidRDefault="001732D9" w:rsidP="001732D9">
      <w:pPr>
        <w:tabs>
          <w:tab w:val="left" w:pos="283"/>
        </w:tabs>
        <w:outlineLvl w:val="0"/>
        <w:rPr>
          <w:rFonts w:eastAsia="Gill Sans" w:cs="Times New Roman"/>
        </w:rPr>
      </w:pPr>
    </w:p>
    <w:p w14:paraId="7671D2B3" w14:textId="77777777" w:rsidR="001732D9" w:rsidRPr="002C6561" w:rsidRDefault="001732D9" w:rsidP="001732D9">
      <w:pPr>
        <w:pStyle w:val="ListParagraph"/>
        <w:numPr>
          <w:ilvl w:val="0"/>
          <w:numId w:val="6"/>
        </w:numPr>
        <w:tabs>
          <w:tab w:val="left" w:pos="283"/>
        </w:tabs>
        <w:outlineLvl w:val="0"/>
        <w:rPr>
          <w:rFonts w:eastAsia="Gill Sans" w:cs="Times New Roman"/>
        </w:rPr>
      </w:pPr>
      <w:r w:rsidRPr="002C6561">
        <w:rPr>
          <w:rFonts w:cs="Times New Roman"/>
        </w:rPr>
        <w:t>Where the applicant has qualified out of Novice Stakes (where applicable) or</w:t>
      </w:r>
    </w:p>
    <w:p w14:paraId="07AD0B8D" w14:textId="77777777" w:rsidR="001732D9" w:rsidRPr="002C6561" w:rsidRDefault="001732D9" w:rsidP="001732D9">
      <w:pPr>
        <w:pStyle w:val="ListParagraph"/>
        <w:numPr>
          <w:ilvl w:val="0"/>
          <w:numId w:val="6"/>
        </w:numPr>
        <w:tabs>
          <w:tab w:val="left" w:pos="283"/>
        </w:tabs>
        <w:outlineLvl w:val="0"/>
        <w:rPr>
          <w:rFonts w:eastAsia="Gill Sans" w:cs="Times New Roman"/>
        </w:rPr>
      </w:pPr>
      <w:r w:rsidRPr="002C6561">
        <w:rPr>
          <w:rFonts w:cs="Times New Roman"/>
        </w:rPr>
        <w:t>Where the dog drawn to run has qualified for the Championship after entries have closed or</w:t>
      </w:r>
    </w:p>
    <w:p w14:paraId="14A0D0B4" w14:textId="77777777" w:rsidR="001732D9" w:rsidRPr="002C6561" w:rsidRDefault="001732D9" w:rsidP="001732D9">
      <w:pPr>
        <w:pStyle w:val="ListParagraph"/>
        <w:numPr>
          <w:ilvl w:val="0"/>
          <w:numId w:val="6"/>
        </w:numPr>
        <w:tabs>
          <w:tab w:val="left" w:pos="283"/>
        </w:tabs>
        <w:outlineLvl w:val="0"/>
        <w:rPr>
          <w:rFonts w:cs="Times New Roman"/>
        </w:rPr>
      </w:pPr>
      <w:r w:rsidRPr="002C6561">
        <w:rPr>
          <w:rFonts w:eastAsia="Gill Sans" w:cs="Times New Roman"/>
        </w:rPr>
        <w:t xml:space="preserve">On production of a Veterinary Certificate confirming that the dog entered for the Stake is unfit to </w:t>
      </w:r>
      <w:r w:rsidRPr="002C6561">
        <w:rPr>
          <w:rFonts w:cs="Times New Roman"/>
        </w:rPr>
        <w:t>compete or</w:t>
      </w:r>
    </w:p>
    <w:p w14:paraId="787350DE" w14:textId="77777777" w:rsidR="001732D9" w:rsidRPr="002C6561" w:rsidRDefault="001732D9" w:rsidP="001732D9">
      <w:pPr>
        <w:pStyle w:val="ListParagraph"/>
        <w:numPr>
          <w:ilvl w:val="0"/>
          <w:numId w:val="6"/>
        </w:numPr>
        <w:tabs>
          <w:tab w:val="left" w:pos="283"/>
        </w:tabs>
        <w:outlineLvl w:val="0"/>
        <w:rPr>
          <w:rFonts w:eastAsia="Gill Sans" w:cs="Times New Roman"/>
        </w:rPr>
      </w:pPr>
      <w:r w:rsidRPr="002C6561">
        <w:rPr>
          <w:rFonts w:cs="Times New Roman"/>
        </w:rPr>
        <w:t>On production of a medical certificate that the applicant or the applicant or the nominated handler is unable to compete or</w:t>
      </w:r>
    </w:p>
    <w:p w14:paraId="7AF25FC9" w14:textId="77777777" w:rsidR="001732D9" w:rsidRPr="002C6561" w:rsidRDefault="001732D9" w:rsidP="001732D9">
      <w:pPr>
        <w:pStyle w:val="ListParagraph"/>
        <w:numPr>
          <w:ilvl w:val="0"/>
          <w:numId w:val="6"/>
        </w:numPr>
        <w:tabs>
          <w:tab w:val="left" w:pos="283"/>
        </w:tabs>
        <w:outlineLvl w:val="0"/>
        <w:rPr>
          <w:rFonts w:eastAsia="Gill Sans" w:cs="Times New Roman"/>
        </w:rPr>
      </w:pPr>
      <w:r w:rsidRPr="002C6561">
        <w:rPr>
          <w:rFonts w:cs="Times New Roman"/>
        </w:rPr>
        <w:t>Where the dog drawn to run is withdrawn more than 7 days prior to the stake.</w:t>
      </w:r>
    </w:p>
    <w:p w14:paraId="3F51AE10" w14:textId="77777777" w:rsidR="001732D9" w:rsidRPr="002C6561" w:rsidRDefault="001732D9" w:rsidP="001732D9">
      <w:pPr>
        <w:pStyle w:val="ListParagraph"/>
        <w:numPr>
          <w:ilvl w:val="0"/>
          <w:numId w:val="6"/>
        </w:numPr>
        <w:tabs>
          <w:tab w:val="left" w:pos="283"/>
        </w:tabs>
        <w:outlineLvl w:val="0"/>
        <w:rPr>
          <w:rFonts w:eastAsia="Gill Sans" w:cs="Times New Roman"/>
        </w:rPr>
      </w:pPr>
      <w:r w:rsidRPr="002C6561">
        <w:rPr>
          <w:rFonts w:cs="Times New Roman"/>
        </w:rPr>
        <w:t>A bitch has come into season</w:t>
      </w:r>
    </w:p>
    <w:p w14:paraId="39DFF8FB" w14:textId="77777777" w:rsidR="001732D9" w:rsidRDefault="001732D9" w:rsidP="001732D9">
      <w:pPr>
        <w:jc w:val="center"/>
      </w:pPr>
    </w:p>
    <w:sectPr w:rsidR="001732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Malgun Gothic"/>
    <w:charset w:val="00"/>
    <w:family w:val="auto"/>
    <w:pitch w:val="variable"/>
    <w:sig w:usb0="00000003"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Gill Sans">
    <w:altName w:val="Segoe UI"/>
    <w:charset w:val="B1"/>
    <w:family w:val="swiss"/>
    <w:pitch w:val="variable"/>
    <w:sig w:usb0="00000000"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35ACA"/>
    <w:multiLevelType w:val="hybridMultilevel"/>
    <w:tmpl w:val="3D4C1FFE"/>
    <w:numStyleLink w:val="ImportedStyle1"/>
  </w:abstractNum>
  <w:abstractNum w:abstractNumId="1">
    <w:nsid w:val="228C15F2"/>
    <w:multiLevelType w:val="hybridMultilevel"/>
    <w:tmpl w:val="3D4C1FFE"/>
    <w:styleLink w:val="ImportedStyle1"/>
    <w:lvl w:ilvl="0" w:tplc="AB9AC5C6">
      <w:start w:val="1"/>
      <w:numFmt w:val="lowerRoman"/>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04947A">
      <w:start w:val="1"/>
      <w:numFmt w:val="lowerLetter"/>
      <w:lvlText w:val="%2."/>
      <w:lvlJc w:val="left"/>
      <w:pPr>
        <w:ind w:left="311" w:hanging="300"/>
      </w:pPr>
      <w:rPr>
        <w:rFonts w:hAnsi="Arial Unicode MS"/>
        <w:caps w:val="0"/>
        <w:smallCaps w:val="0"/>
        <w:strike w:val="0"/>
        <w:dstrike w:val="0"/>
        <w:outline w:val="0"/>
        <w:emboss w:val="0"/>
        <w:imprint w:val="0"/>
        <w:spacing w:val="0"/>
        <w:w w:val="100"/>
        <w:kern w:val="0"/>
        <w:position w:val="0"/>
        <w:highlight w:val="none"/>
        <w:vertAlign w:val="baseline"/>
      </w:rPr>
    </w:lvl>
    <w:lvl w:ilvl="2" w:tplc="7F2C5864">
      <w:start w:val="1"/>
      <w:numFmt w:val="lowerRoman"/>
      <w:lvlText w:val="%3."/>
      <w:lvlJc w:val="left"/>
      <w:pPr>
        <w:tabs>
          <w:tab w:val="left" w:pos="261"/>
        </w:tabs>
        <w:ind w:left="1040" w:hanging="255"/>
      </w:pPr>
      <w:rPr>
        <w:rFonts w:hAnsi="Arial Unicode MS"/>
        <w:caps w:val="0"/>
        <w:smallCaps w:val="0"/>
        <w:strike w:val="0"/>
        <w:dstrike w:val="0"/>
        <w:outline w:val="0"/>
        <w:emboss w:val="0"/>
        <w:imprint w:val="0"/>
        <w:spacing w:val="0"/>
        <w:w w:val="100"/>
        <w:kern w:val="0"/>
        <w:position w:val="0"/>
        <w:highlight w:val="none"/>
        <w:vertAlign w:val="baseline"/>
      </w:rPr>
    </w:lvl>
    <w:lvl w:ilvl="3" w:tplc="60145DDA">
      <w:start w:val="1"/>
      <w:numFmt w:val="decimal"/>
      <w:lvlText w:val="%4."/>
      <w:lvlJc w:val="left"/>
      <w:pPr>
        <w:tabs>
          <w:tab w:val="left" w:pos="261"/>
        </w:tabs>
        <w:ind w:left="1751" w:hanging="300"/>
      </w:pPr>
      <w:rPr>
        <w:rFonts w:hAnsi="Arial Unicode MS"/>
        <w:caps w:val="0"/>
        <w:smallCaps w:val="0"/>
        <w:strike w:val="0"/>
        <w:dstrike w:val="0"/>
        <w:outline w:val="0"/>
        <w:emboss w:val="0"/>
        <w:imprint w:val="0"/>
        <w:spacing w:val="0"/>
        <w:w w:val="100"/>
        <w:kern w:val="0"/>
        <w:position w:val="0"/>
        <w:highlight w:val="none"/>
        <w:vertAlign w:val="baseline"/>
      </w:rPr>
    </w:lvl>
    <w:lvl w:ilvl="4" w:tplc="FC90AB00">
      <w:start w:val="1"/>
      <w:numFmt w:val="lowerLetter"/>
      <w:lvlText w:val="%5."/>
      <w:lvlJc w:val="left"/>
      <w:pPr>
        <w:tabs>
          <w:tab w:val="left" w:pos="261"/>
        </w:tabs>
        <w:ind w:left="2471" w:hanging="300"/>
      </w:pPr>
      <w:rPr>
        <w:rFonts w:hAnsi="Arial Unicode MS"/>
        <w:caps w:val="0"/>
        <w:smallCaps w:val="0"/>
        <w:strike w:val="0"/>
        <w:dstrike w:val="0"/>
        <w:outline w:val="0"/>
        <w:emboss w:val="0"/>
        <w:imprint w:val="0"/>
        <w:spacing w:val="0"/>
        <w:w w:val="100"/>
        <w:kern w:val="0"/>
        <w:position w:val="0"/>
        <w:highlight w:val="none"/>
        <w:vertAlign w:val="baseline"/>
      </w:rPr>
    </w:lvl>
    <w:lvl w:ilvl="5" w:tplc="B36820C2">
      <w:start w:val="1"/>
      <w:numFmt w:val="lowerRoman"/>
      <w:lvlText w:val="%6."/>
      <w:lvlJc w:val="left"/>
      <w:pPr>
        <w:tabs>
          <w:tab w:val="left" w:pos="261"/>
        </w:tabs>
        <w:ind w:left="3200" w:hanging="255"/>
      </w:pPr>
      <w:rPr>
        <w:rFonts w:hAnsi="Arial Unicode MS"/>
        <w:caps w:val="0"/>
        <w:smallCaps w:val="0"/>
        <w:strike w:val="0"/>
        <w:dstrike w:val="0"/>
        <w:outline w:val="0"/>
        <w:emboss w:val="0"/>
        <w:imprint w:val="0"/>
        <w:spacing w:val="0"/>
        <w:w w:val="100"/>
        <w:kern w:val="0"/>
        <w:position w:val="0"/>
        <w:highlight w:val="none"/>
        <w:vertAlign w:val="baseline"/>
      </w:rPr>
    </w:lvl>
    <w:lvl w:ilvl="6" w:tplc="05144986">
      <w:start w:val="1"/>
      <w:numFmt w:val="decimal"/>
      <w:lvlText w:val="%7."/>
      <w:lvlJc w:val="left"/>
      <w:pPr>
        <w:tabs>
          <w:tab w:val="left" w:pos="261"/>
        </w:tabs>
        <w:ind w:left="3911"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F0162D40">
      <w:start w:val="1"/>
      <w:numFmt w:val="lowerLetter"/>
      <w:lvlText w:val="%8."/>
      <w:lvlJc w:val="left"/>
      <w:pPr>
        <w:tabs>
          <w:tab w:val="left" w:pos="261"/>
        </w:tabs>
        <w:ind w:left="4631" w:hanging="300"/>
      </w:pPr>
      <w:rPr>
        <w:rFonts w:hAnsi="Arial Unicode MS"/>
        <w:caps w:val="0"/>
        <w:smallCaps w:val="0"/>
        <w:strike w:val="0"/>
        <w:dstrike w:val="0"/>
        <w:outline w:val="0"/>
        <w:emboss w:val="0"/>
        <w:imprint w:val="0"/>
        <w:spacing w:val="0"/>
        <w:w w:val="100"/>
        <w:kern w:val="0"/>
        <w:position w:val="0"/>
        <w:highlight w:val="none"/>
        <w:vertAlign w:val="baseline"/>
      </w:rPr>
    </w:lvl>
    <w:lvl w:ilvl="8" w:tplc="483A5CB8">
      <w:start w:val="1"/>
      <w:numFmt w:val="lowerRoman"/>
      <w:lvlText w:val="%9."/>
      <w:lvlJc w:val="left"/>
      <w:pPr>
        <w:tabs>
          <w:tab w:val="left" w:pos="261"/>
        </w:tabs>
        <w:ind w:left="5360" w:hanging="25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34537FB1"/>
    <w:multiLevelType w:val="hybridMultilevel"/>
    <w:tmpl w:val="BA46A35E"/>
    <w:lvl w:ilvl="0" w:tplc="10A6189E">
      <w:start w:val="1"/>
      <w:numFmt w:val="lowerRoman"/>
      <w:lvlText w:val="%1)"/>
      <w:lvlJc w:val="left"/>
      <w:pPr>
        <w:ind w:left="36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1" w:tplc="FFFFFFFF" w:tentative="1">
      <w:start w:val="1"/>
      <w:numFmt w:val="lowerLetter"/>
      <w:lvlText w:val="%2."/>
      <w:lvlJc w:val="left"/>
      <w:pPr>
        <w:ind w:left="1966" w:hanging="360"/>
      </w:pPr>
    </w:lvl>
    <w:lvl w:ilvl="2" w:tplc="FFFFFFFF" w:tentative="1">
      <w:start w:val="1"/>
      <w:numFmt w:val="lowerRoman"/>
      <w:lvlText w:val="%3."/>
      <w:lvlJc w:val="right"/>
      <w:pPr>
        <w:ind w:left="2686" w:hanging="180"/>
      </w:pPr>
    </w:lvl>
    <w:lvl w:ilvl="3" w:tplc="FFFFFFFF" w:tentative="1">
      <w:start w:val="1"/>
      <w:numFmt w:val="decimal"/>
      <w:lvlText w:val="%4."/>
      <w:lvlJc w:val="left"/>
      <w:pPr>
        <w:ind w:left="3406" w:hanging="360"/>
      </w:pPr>
    </w:lvl>
    <w:lvl w:ilvl="4" w:tplc="FFFFFFFF" w:tentative="1">
      <w:start w:val="1"/>
      <w:numFmt w:val="lowerLetter"/>
      <w:lvlText w:val="%5."/>
      <w:lvlJc w:val="left"/>
      <w:pPr>
        <w:ind w:left="4126" w:hanging="360"/>
      </w:pPr>
    </w:lvl>
    <w:lvl w:ilvl="5" w:tplc="FFFFFFFF" w:tentative="1">
      <w:start w:val="1"/>
      <w:numFmt w:val="lowerRoman"/>
      <w:lvlText w:val="%6."/>
      <w:lvlJc w:val="right"/>
      <w:pPr>
        <w:ind w:left="4846" w:hanging="180"/>
      </w:pPr>
    </w:lvl>
    <w:lvl w:ilvl="6" w:tplc="FFFFFFFF" w:tentative="1">
      <w:start w:val="1"/>
      <w:numFmt w:val="decimal"/>
      <w:lvlText w:val="%7."/>
      <w:lvlJc w:val="left"/>
      <w:pPr>
        <w:ind w:left="5566" w:hanging="360"/>
      </w:pPr>
    </w:lvl>
    <w:lvl w:ilvl="7" w:tplc="FFFFFFFF" w:tentative="1">
      <w:start w:val="1"/>
      <w:numFmt w:val="lowerLetter"/>
      <w:lvlText w:val="%8."/>
      <w:lvlJc w:val="left"/>
      <w:pPr>
        <w:ind w:left="6286" w:hanging="360"/>
      </w:pPr>
    </w:lvl>
    <w:lvl w:ilvl="8" w:tplc="FFFFFFFF" w:tentative="1">
      <w:start w:val="1"/>
      <w:numFmt w:val="lowerRoman"/>
      <w:lvlText w:val="%9."/>
      <w:lvlJc w:val="right"/>
      <w:pPr>
        <w:ind w:left="7006" w:hanging="180"/>
      </w:pPr>
    </w:lvl>
  </w:abstractNum>
  <w:abstractNum w:abstractNumId="3">
    <w:nsid w:val="489A045F"/>
    <w:multiLevelType w:val="hybridMultilevel"/>
    <w:tmpl w:val="0F6E42C2"/>
    <w:numStyleLink w:val="ImportedStyle2"/>
  </w:abstractNum>
  <w:abstractNum w:abstractNumId="4">
    <w:nsid w:val="52281B1B"/>
    <w:multiLevelType w:val="hybridMultilevel"/>
    <w:tmpl w:val="0F6E42C2"/>
    <w:styleLink w:val="ImportedStyle2"/>
    <w:lvl w:ilvl="0" w:tplc="62D048B8">
      <w:start w:val="1"/>
      <w:numFmt w:val="lowerRoman"/>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AEA4D54">
      <w:start w:val="1"/>
      <w:numFmt w:val="lowerLetter"/>
      <w:lvlText w:val="%2."/>
      <w:lvlJc w:val="left"/>
      <w:pPr>
        <w:ind w:left="311" w:hanging="300"/>
      </w:pPr>
      <w:rPr>
        <w:rFonts w:hAnsi="Arial Unicode MS"/>
        <w:caps w:val="0"/>
        <w:smallCaps w:val="0"/>
        <w:strike w:val="0"/>
        <w:dstrike w:val="0"/>
        <w:outline w:val="0"/>
        <w:emboss w:val="0"/>
        <w:imprint w:val="0"/>
        <w:spacing w:val="0"/>
        <w:w w:val="100"/>
        <w:kern w:val="0"/>
        <w:position w:val="0"/>
        <w:highlight w:val="none"/>
        <w:vertAlign w:val="baseline"/>
      </w:rPr>
    </w:lvl>
    <w:lvl w:ilvl="2" w:tplc="FE12B52A">
      <w:start w:val="1"/>
      <w:numFmt w:val="lowerRoman"/>
      <w:lvlText w:val="%3."/>
      <w:lvlJc w:val="left"/>
      <w:pPr>
        <w:tabs>
          <w:tab w:val="left" w:pos="261"/>
        </w:tabs>
        <w:ind w:left="1040" w:hanging="255"/>
      </w:pPr>
      <w:rPr>
        <w:rFonts w:hAnsi="Arial Unicode MS"/>
        <w:caps w:val="0"/>
        <w:smallCaps w:val="0"/>
        <w:strike w:val="0"/>
        <w:dstrike w:val="0"/>
        <w:outline w:val="0"/>
        <w:emboss w:val="0"/>
        <w:imprint w:val="0"/>
        <w:spacing w:val="0"/>
        <w:w w:val="100"/>
        <w:kern w:val="0"/>
        <w:position w:val="0"/>
        <w:highlight w:val="none"/>
        <w:vertAlign w:val="baseline"/>
      </w:rPr>
    </w:lvl>
    <w:lvl w:ilvl="3" w:tplc="7F4E65C2">
      <w:start w:val="1"/>
      <w:numFmt w:val="decimal"/>
      <w:lvlText w:val="%4."/>
      <w:lvlJc w:val="left"/>
      <w:pPr>
        <w:tabs>
          <w:tab w:val="left" w:pos="261"/>
        </w:tabs>
        <w:ind w:left="1751" w:hanging="300"/>
      </w:pPr>
      <w:rPr>
        <w:rFonts w:hAnsi="Arial Unicode MS"/>
        <w:caps w:val="0"/>
        <w:smallCaps w:val="0"/>
        <w:strike w:val="0"/>
        <w:dstrike w:val="0"/>
        <w:outline w:val="0"/>
        <w:emboss w:val="0"/>
        <w:imprint w:val="0"/>
        <w:spacing w:val="0"/>
        <w:w w:val="100"/>
        <w:kern w:val="0"/>
        <w:position w:val="0"/>
        <w:highlight w:val="none"/>
        <w:vertAlign w:val="baseline"/>
      </w:rPr>
    </w:lvl>
    <w:lvl w:ilvl="4" w:tplc="49DE1A38">
      <w:start w:val="1"/>
      <w:numFmt w:val="lowerLetter"/>
      <w:lvlText w:val="%5."/>
      <w:lvlJc w:val="left"/>
      <w:pPr>
        <w:tabs>
          <w:tab w:val="left" w:pos="261"/>
        </w:tabs>
        <w:ind w:left="2471" w:hanging="300"/>
      </w:pPr>
      <w:rPr>
        <w:rFonts w:hAnsi="Arial Unicode MS"/>
        <w:caps w:val="0"/>
        <w:smallCaps w:val="0"/>
        <w:strike w:val="0"/>
        <w:dstrike w:val="0"/>
        <w:outline w:val="0"/>
        <w:emboss w:val="0"/>
        <w:imprint w:val="0"/>
        <w:spacing w:val="0"/>
        <w:w w:val="100"/>
        <w:kern w:val="0"/>
        <w:position w:val="0"/>
        <w:highlight w:val="none"/>
        <w:vertAlign w:val="baseline"/>
      </w:rPr>
    </w:lvl>
    <w:lvl w:ilvl="5" w:tplc="432EC500">
      <w:start w:val="1"/>
      <w:numFmt w:val="lowerRoman"/>
      <w:lvlText w:val="%6."/>
      <w:lvlJc w:val="left"/>
      <w:pPr>
        <w:tabs>
          <w:tab w:val="left" w:pos="261"/>
        </w:tabs>
        <w:ind w:left="3200" w:hanging="255"/>
      </w:pPr>
      <w:rPr>
        <w:rFonts w:hAnsi="Arial Unicode MS"/>
        <w:caps w:val="0"/>
        <w:smallCaps w:val="0"/>
        <w:strike w:val="0"/>
        <w:dstrike w:val="0"/>
        <w:outline w:val="0"/>
        <w:emboss w:val="0"/>
        <w:imprint w:val="0"/>
        <w:spacing w:val="0"/>
        <w:w w:val="100"/>
        <w:kern w:val="0"/>
        <w:position w:val="0"/>
        <w:highlight w:val="none"/>
        <w:vertAlign w:val="baseline"/>
      </w:rPr>
    </w:lvl>
    <w:lvl w:ilvl="6" w:tplc="0D8C23E2">
      <w:start w:val="1"/>
      <w:numFmt w:val="decimal"/>
      <w:lvlText w:val="%7."/>
      <w:lvlJc w:val="left"/>
      <w:pPr>
        <w:tabs>
          <w:tab w:val="left" w:pos="261"/>
        </w:tabs>
        <w:ind w:left="3911"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DF265EBC">
      <w:start w:val="1"/>
      <w:numFmt w:val="lowerLetter"/>
      <w:lvlText w:val="%8."/>
      <w:lvlJc w:val="left"/>
      <w:pPr>
        <w:tabs>
          <w:tab w:val="left" w:pos="261"/>
        </w:tabs>
        <w:ind w:left="4631" w:hanging="300"/>
      </w:pPr>
      <w:rPr>
        <w:rFonts w:hAnsi="Arial Unicode MS"/>
        <w:caps w:val="0"/>
        <w:smallCaps w:val="0"/>
        <w:strike w:val="0"/>
        <w:dstrike w:val="0"/>
        <w:outline w:val="0"/>
        <w:emboss w:val="0"/>
        <w:imprint w:val="0"/>
        <w:spacing w:val="0"/>
        <w:w w:val="100"/>
        <w:kern w:val="0"/>
        <w:position w:val="0"/>
        <w:highlight w:val="none"/>
        <w:vertAlign w:val="baseline"/>
      </w:rPr>
    </w:lvl>
    <w:lvl w:ilvl="8" w:tplc="B1EAC9A6">
      <w:start w:val="1"/>
      <w:numFmt w:val="lowerRoman"/>
      <w:lvlText w:val="%9."/>
      <w:lvlJc w:val="left"/>
      <w:pPr>
        <w:tabs>
          <w:tab w:val="left" w:pos="261"/>
        </w:tabs>
        <w:ind w:left="5360" w:hanging="25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71FD3E90"/>
    <w:multiLevelType w:val="hybridMultilevel"/>
    <w:tmpl w:val="C9E880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844156D"/>
    <w:multiLevelType w:val="hybridMultilevel"/>
    <w:tmpl w:val="51DCCF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2D9"/>
    <w:rsid w:val="001732D9"/>
    <w:rsid w:val="00333BC6"/>
    <w:rsid w:val="00F13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13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732D9"/>
    <w:rPr>
      <w:u w:val="single"/>
    </w:rPr>
  </w:style>
  <w:style w:type="numbering" w:customStyle="1" w:styleId="ImportedStyle1">
    <w:name w:val="Imported Style 1"/>
    <w:rsid w:val="001732D9"/>
    <w:pPr>
      <w:numPr>
        <w:numId w:val="1"/>
      </w:numPr>
    </w:pPr>
  </w:style>
  <w:style w:type="numbering" w:customStyle="1" w:styleId="ImportedStyle2">
    <w:name w:val="Imported Style 2"/>
    <w:rsid w:val="001732D9"/>
    <w:pPr>
      <w:numPr>
        <w:numId w:val="3"/>
      </w:numPr>
    </w:pPr>
  </w:style>
  <w:style w:type="paragraph" w:customStyle="1" w:styleId="Default">
    <w:name w:val="Default"/>
    <w:rsid w:val="001732D9"/>
    <w:pPr>
      <w:pBdr>
        <w:top w:val="nil"/>
        <w:left w:val="nil"/>
        <w:bottom w:val="nil"/>
        <w:right w:val="nil"/>
        <w:between w:val="nil"/>
        <w:bar w:val="nil"/>
      </w:pBdr>
    </w:pPr>
    <w:rPr>
      <w:rFonts w:ascii="Helvetica Neue" w:eastAsia="Arial Unicode MS" w:hAnsi="Helvetica Neue" w:cs="Arial Unicode MS"/>
      <w:color w:val="000000"/>
      <w:sz w:val="22"/>
      <w:szCs w:val="22"/>
      <w:bdr w:val="nil"/>
      <w:lang w:val="it-IT" w:eastAsia="en-GB"/>
      <w14:textOutline w14:w="0" w14:cap="flat" w14:cmpd="sng" w14:algn="ctr">
        <w14:noFill/>
        <w14:prstDash w14:val="solid"/>
        <w14:bevel/>
      </w14:textOutline>
    </w:rPr>
  </w:style>
  <w:style w:type="paragraph" w:styleId="ListParagraph">
    <w:name w:val="List Paragraph"/>
    <w:basedOn w:val="Normal"/>
    <w:uiPriority w:val="34"/>
    <w:qFormat/>
    <w:rsid w:val="001732D9"/>
    <w:pPr>
      <w:pBdr>
        <w:top w:val="nil"/>
        <w:left w:val="nil"/>
        <w:bottom w:val="nil"/>
        <w:right w:val="nil"/>
        <w:between w:val="nil"/>
        <w:bar w:val="nil"/>
      </w:pBdr>
      <w:ind w:left="720"/>
      <w:contextualSpacing/>
    </w:pPr>
    <w:rPr>
      <w:rFonts w:ascii="Times New Roman" w:eastAsia="Arial Unicode MS" w:hAnsi="Times New Roman" w:cs="Arial Unicode MS"/>
      <w:color w:val="000000"/>
      <w:u w:color="000000"/>
      <w:bdr w:val="nil"/>
      <w:lang w:val="en-US" w:eastAsia="en-GB"/>
      <w14:textOutline w14:w="0" w14:cap="flat" w14:cmpd="sng" w14:algn="ctr">
        <w14:noFill/>
        <w14:prstDash w14:val="solid"/>
        <w14:bevel/>
      </w14:textOutline>
    </w:rPr>
  </w:style>
  <w:style w:type="paragraph" w:styleId="NormalWeb">
    <w:name w:val="Normal (Web)"/>
    <w:basedOn w:val="Normal"/>
    <w:uiPriority w:val="99"/>
    <w:unhideWhenUsed/>
    <w:rsid w:val="001732D9"/>
    <w:pPr>
      <w:spacing w:before="100" w:beforeAutospacing="1" w:after="100" w:afterAutospacing="1"/>
    </w:pPr>
    <w:rPr>
      <w:rFonts w:ascii="Times New Roman" w:eastAsia="Times New Roman" w:hAnsi="Times New Roman" w:cs="Times New Roman"/>
      <w:u w:color="000000"/>
      <w:lang w:eastAsia="en-GB"/>
    </w:rPr>
  </w:style>
  <w:style w:type="paragraph" w:styleId="BalloonText">
    <w:name w:val="Balloon Text"/>
    <w:basedOn w:val="Normal"/>
    <w:link w:val="BalloonTextChar"/>
    <w:uiPriority w:val="99"/>
    <w:semiHidden/>
    <w:unhideWhenUsed/>
    <w:rsid w:val="00333BC6"/>
    <w:rPr>
      <w:rFonts w:ascii="Tahoma" w:hAnsi="Tahoma" w:cs="Tahoma"/>
      <w:sz w:val="16"/>
      <w:szCs w:val="16"/>
    </w:rPr>
  </w:style>
  <w:style w:type="character" w:customStyle="1" w:styleId="BalloonTextChar">
    <w:name w:val="Balloon Text Char"/>
    <w:basedOn w:val="DefaultParagraphFont"/>
    <w:link w:val="BalloonText"/>
    <w:uiPriority w:val="99"/>
    <w:semiHidden/>
    <w:rsid w:val="00333B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732D9"/>
    <w:rPr>
      <w:u w:val="single"/>
    </w:rPr>
  </w:style>
  <w:style w:type="numbering" w:customStyle="1" w:styleId="ImportedStyle1">
    <w:name w:val="Imported Style 1"/>
    <w:rsid w:val="001732D9"/>
    <w:pPr>
      <w:numPr>
        <w:numId w:val="1"/>
      </w:numPr>
    </w:pPr>
  </w:style>
  <w:style w:type="numbering" w:customStyle="1" w:styleId="ImportedStyle2">
    <w:name w:val="Imported Style 2"/>
    <w:rsid w:val="001732D9"/>
    <w:pPr>
      <w:numPr>
        <w:numId w:val="3"/>
      </w:numPr>
    </w:pPr>
  </w:style>
  <w:style w:type="paragraph" w:customStyle="1" w:styleId="Default">
    <w:name w:val="Default"/>
    <w:rsid w:val="001732D9"/>
    <w:pPr>
      <w:pBdr>
        <w:top w:val="nil"/>
        <w:left w:val="nil"/>
        <w:bottom w:val="nil"/>
        <w:right w:val="nil"/>
        <w:between w:val="nil"/>
        <w:bar w:val="nil"/>
      </w:pBdr>
    </w:pPr>
    <w:rPr>
      <w:rFonts w:ascii="Helvetica Neue" w:eastAsia="Arial Unicode MS" w:hAnsi="Helvetica Neue" w:cs="Arial Unicode MS"/>
      <w:color w:val="000000"/>
      <w:sz w:val="22"/>
      <w:szCs w:val="22"/>
      <w:bdr w:val="nil"/>
      <w:lang w:val="it-IT" w:eastAsia="en-GB"/>
      <w14:textOutline w14:w="0" w14:cap="flat" w14:cmpd="sng" w14:algn="ctr">
        <w14:noFill/>
        <w14:prstDash w14:val="solid"/>
        <w14:bevel/>
      </w14:textOutline>
    </w:rPr>
  </w:style>
  <w:style w:type="paragraph" w:styleId="ListParagraph">
    <w:name w:val="List Paragraph"/>
    <w:basedOn w:val="Normal"/>
    <w:uiPriority w:val="34"/>
    <w:qFormat/>
    <w:rsid w:val="001732D9"/>
    <w:pPr>
      <w:pBdr>
        <w:top w:val="nil"/>
        <w:left w:val="nil"/>
        <w:bottom w:val="nil"/>
        <w:right w:val="nil"/>
        <w:between w:val="nil"/>
        <w:bar w:val="nil"/>
      </w:pBdr>
      <w:ind w:left="720"/>
      <w:contextualSpacing/>
    </w:pPr>
    <w:rPr>
      <w:rFonts w:ascii="Times New Roman" w:eastAsia="Arial Unicode MS" w:hAnsi="Times New Roman" w:cs="Arial Unicode MS"/>
      <w:color w:val="000000"/>
      <w:u w:color="000000"/>
      <w:bdr w:val="nil"/>
      <w:lang w:val="en-US" w:eastAsia="en-GB"/>
      <w14:textOutline w14:w="0" w14:cap="flat" w14:cmpd="sng" w14:algn="ctr">
        <w14:noFill/>
        <w14:prstDash w14:val="solid"/>
        <w14:bevel/>
      </w14:textOutline>
    </w:rPr>
  </w:style>
  <w:style w:type="paragraph" w:styleId="NormalWeb">
    <w:name w:val="Normal (Web)"/>
    <w:basedOn w:val="Normal"/>
    <w:uiPriority w:val="99"/>
    <w:unhideWhenUsed/>
    <w:rsid w:val="001732D9"/>
    <w:pPr>
      <w:spacing w:before="100" w:beforeAutospacing="1" w:after="100" w:afterAutospacing="1"/>
    </w:pPr>
    <w:rPr>
      <w:rFonts w:ascii="Times New Roman" w:eastAsia="Times New Roman" w:hAnsi="Times New Roman" w:cs="Times New Roman"/>
      <w:u w:color="000000"/>
      <w:lang w:eastAsia="en-GB"/>
    </w:rPr>
  </w:style>
  <w:style w:type="paragraph" w:styleId="BalloonText">
    <w:name w:val="Balloon Text"/>
    <w:basedOn w:val="Normal"/>
    <w:link w:val="BalloonTextChar"/>
    <w:uiPriority w:val="99"/>
    <w:semiHidden/>
    <w:unhideWhenUsed/>
    <w:rsid w:val="00333BC6"/>
    <w:rPr>
      <w:rFonts w:ascii="Tahoma" w:hAnsi="Tahoma" w:cs="Tahoma"/>
      <w:sz w:val="16"/>
      <w:szCs w:val="16"/>
    </w:rPr>
  </w:style>
  <w:style w:type="character" w:customStyle="1" w:styleId="BalloonTextChar">
    <w:name w:val="Balloon Text Char"/>
    <w:basedOn w:val="DefaultParagraphFont"/>
    <w:link w:val="BalloonText"/>
    <w:uiPriority w:val="99"/>
    <w:semiHidden/>
    <w:rsid w:val="00333B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ov.uk/coronavir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5</Pages>
  <Words>1529</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 Lampart</dc:creator>
  <cp:lastModifiedBy>Tracie</cp:lastModifiedBy>
  <cp:revision>3</cp:revision>
  <dcterms:created xsi:type="dcterms:W3CDTF">2022-12-23T20:24:00Z</dcterms:created>
  <dcterms:modified xsi:type="dcterms:W3CDTF">2022-12-23T22:38:00Z</dcterms:modified>
</cp:coreProperties>
</file>